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47107B" w:rsidRDefault="00EB7309" w:rsidP="00C07973">
      <w:pPr>
        <w:rPr>
          <w:sz w:val="32"/>
          <w:szCs w:val="32"/>
          <w:lang w:bidi="ar-MA"/>
        </w:rPr>
      </w:pPr>
      <w:r w:rsidRPr="00EB7309">
        <w:rPr>
          <w:noProof/>
          <w:sz w:val="28"/>
          <w:szCs w:val="28"/>
          <w:lang w:val="fr-FR" w:eastAsia="fr-FR"/>
        </w:rPr>
        <w:pict>
          <v:group id="_x0000_s1121" style="position:absolute;left:0;text-align:left;margin-left:-54pt;margin-top:-36.45pt;width:615.15pt;height:19.5pt;z-index:-251655168" coordsize="7172324,247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">
            <v:shapetype id="_x0000_t32" coordsize="21600,21600" o:spt="32" o:oned="t" path="m,l21600,21600e" filled="f">
              <v:path arrowok="t" fillok="f" o:connecttype="none"/>
              <o:lock v:ext="edit" shapetype="t"/>
            </v:shapetype>
            <v:shape id="Connecteur droit 1" o:spid="_x0000_s1122" type="#_x0000_t32" style="position:absolute;top:169448;width:17290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XQPsIAAADaAAAADwAAAGRycy9kb3ducmV2LnhtbESPUWvCMBSF34X9h3AHe9N0DkRqo4zh&#10;YGzCaPUH3CZ3TVlz0zVR6783A8HHwznnO5xiM7pOnGgIrWcFz7MMBLH2puVGwWH/Pl2CCBHZYOeZ&#10;FFwowGb9MCkwN/7MJZ2q2IgE4ZCjAhtjn0sZtCWHYeZ74uT9+MFhTHJopBnwnOCuk/MsW0iHLacF&#10;iz29WdK/1dEp2B7qbfjTtqyP+jPOv3H3VeJSqafH8XUFItIY7+Fb+8MoeIH/K+kG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XQPsIAAADaAAAADwAAAAAAAAAAAAAA&#10;AAChAgAAZHJzL2Rvd25yZXYueG1sUEsFBgAAAAAEAAQA+QAAAJADAAAAAA==&#10;" strokeweight=".70561mm">
              <v:shadow on="t" color="black" opacity="24903f" origin="-.5,-.5" offset="0,.55547mm"/>
            </v:shape>
            <v:shape id="Connecteur droit 2" o:spid="_x0000_s1123" type="#_x0000_t32" style="position:absolute;left:1729048;width:309515;height:16944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wiQsEAAADaAAAADwAAAGRycy9kb3ducmV2LnhtbESPQWvCQBSE7wX/w/IEb3XTIjZEVyli&#10;oYIgTYvnl+wzWcy+DdltjP/eFQSPw8x8wyzXg21ET503jhW8TRMQxKXThisFf79frykIH5A1No5J&#10;wZU8rFejlyVm2l34h/o8VCJC2GeooA6hzaT0ZU0W/dS1xNE7uc5iiLKrpO7wEuG2ke9JMpcWDceF&#10;Glva1FSe83+rIC3yvTtug2kKMh8Fzw79zkmlJuPhcwEi0BCe4Uf7WyuYwf1KvAFyd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XCJCwQAAANoAAAAPAAAAAAAAAAAAAAAA&#10;AKECAABkcnMvZG93bnJldi54bWxQSwUGAAAAAAQABAD5AAAAjwMAAAAA&#10;" strokeweight=".70561mm">
              <v:shadow on="t" color="black" opacity="24903f" origin="-.5,-.5" offset="0,.55547mm"/>
            </v:shape>
            <v:shape id="Connecteur droit 3" o:spid="_x0000_s1124" type="#_x0000_t32" style="position:absolute;left:2038563;width:32873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Dt0cIAAADaAAAADwAAAGRycy9kb3ducmV2LnhtbESPUWvCMBSF34X9h3AHe9N0wkRqo4zh&#10;YGzCaPUH3CZ3TVlz0zVR6783A8HHwznnO5xiM7pOnGgIrWcFz7MMBLH2puVGwWH/Pl2CCBHZYOeZ&#10;FFwowGb9MCkwN/7MJZ2q2IgE4ZCjAhtjn0sZtCWHYeZ74uT9+MFhTHJopBnwnOCuk/MsW0iHLacF&#10;iz29WdK/1dEp2B7qbfjTtqyP+jPOv3H3VeJSqafH8XUFItIY7+Fb+8MoeIH/K+kG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Dt0cIAAADaAAAADwAAAAAAAAAAAAAA&#10;AAChAgAAZHJzL2Rvd25yZXYueG1sUEsFBgAAAAAEAAQA+QAAAJADAAAAAA==&#10;" strokeweight=".70561mm">
              <v:shadow on="t" color="black" opacity="24903f" origin="-.5,-.5" offset="0,.55547mm"/>
            </v:shape>
            <v:shape id="Connecteur droit 4" o:spid="_x0000_s1125" type="#_x0000_t32" style="position:absolute;left:5325877;width:202795;height:2476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JzpsEAAADaAAAADwAAAGRycy9kb3ducmV2LnhtbESP0YrCMBRE3xf8h3AF39ZUH0S6RhFx&#10;YVFhqesHXJNrU2xuahO1/r1ZEHwcZuYMM1t0rhY3akPlWcFomIEg1t5UXCo4/H1/TkGEiGyw9kwK&#10;HhRgMe99zDA3/s4F3faxFAnCIUcFNsYmlzJoSw7D0DfEyTv51mFMsi2lafGe4K6W4yybSIcVpwWL&#10;Da0s6fP+6hSsD8d1uGhbHK96E8e/uNsWOFVq0O+WXyAidfEdfrV/jIIJ/F9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4nOmwQAAANoAAAAPAAAAAAAAAAAAAAAA&#10;AKECAABkcnMvZG93bnJldi54bWxQSwUGAAAAAAQABAD5AAAAjwMAAAAA&#10;" strokeweight=".70561mm">
              <v:shadow on="t" color="black" opacity="24903f" origin="-.5,-.5" offset="0,.55547mm"/>
            </v:shape>
            <v:shape id="Connecteur droit 5" o:spid="_x0000_s1126" type="#_x0000_t32" style="position:absolute;left:5528672;top:247647;width:16436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7WPcMAAADaAAAADwAAAGRycy9kb3ducmV2LnhtbESPUWvCMBSF34X9h3AHe9N0PkypjTKG&#10;g7EJo9UfcJvcNWXNTddErf/eDAQfD+ec73CKzeg6caIhtJ4VPM8yEMTam5YbBYf9+3QJIkRkg51n&#10;UnChAJv1w6TA3Pgzl3SqYiMShEOOCmyMfS5l0JYchpnviZP34weHMcmhkWbAc4K7Ts6z7EU6bDkt&#10;WOzpzZL+rY5OwfZQb8OftmV91J9x/o27rxKXSj09jq8rEJHGeA/f2h9GwQL+r6QbIN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1j3DAAAA2gAAAA8AAAAAAAAAAAAA&#10;AAAAoQIAAGRycy9kb3ducmV2LnhtbFBLBQYAAAAABAAEAPkAAACRAwAAAAA=&#10;" strokeweight=".70561mm">
              <v:shadow on="t" color="black" opacity="24903f" origin="-.5,-.5" offset="0,.55547mm"/>
            </v:shape>
          </v:group>
        </w:pict>
      </w:r>
    </w:p>
    <w:p w:rsidR="00D2503B" w:rsidRPr="00C65883" w:rsidRDefault="00C07973" w:rsidP="00C65883">
      <w:pPr>
        <w:tabs>
          <w:tab w:val="left" w:pos="1632"/>
        </w:tabs>
        <w:jc w:val="center"/>
        <w:rPr>
          <w:sz w:val="32"/>
          <w:szCs w:val="32"/>
          <w:rtl/>
          <w:lang w:val="fr-FR" w:bidi="ar-MA"/>
        </w:rPr>
      </w:pPr>
      <w:r w:rsidRPr="00C07973">
        <w:rPr>
          <w:noProof/>
          <w:sz w:val="32"/>
          <w:szCs w:val="32"/>
          <w:rtl/>
          <w:lang w:val="fr-FR" w:eastAsia="fr-FR"/>
        </w:rPr>
        <w:drawing>
          <wp:inline distT="0" distB="0" distL="0" distR="0">
            <wp:extent cx="2838446" cy="657225"/>
            <wp:effectExtent l="19050" t="0" r="4" b="0"/>
            <wp:docPr id="1" name="Image 1" descr="felicitation3_adha1434_page1_image1.jpg"/>
            <wp:cNvGraphicFramePr/>
            <a:graphic xmlns:a="http://schemas.openxmlformats.org/drawingml/2006/main">
              <a:graphicData uri="http://schemas.openxmlformats.org/drawingml/2006/picture">
                <pic:pic xmlns:pic="http://schemas.openxmlformats.org/drawingml/2006/picture">
                  <pic:nvPicPr>
                    <pic:cNvPr id="0" name="felicitation3_adha1434_page1_image1.jpg"/>
                    <pic:cNvPicPr/>
                  </pic:nvPicPr>
                  <pic:blipFill>
                    <a:blip r:embed="rId8"/>
                    <a:stretch>
                      <a:fillRect/>
                    </a:stretch>
                  </pic:blipFill>
                  <pic:spPr>
                    <a:xfrm>
                      <a:off x="0" y="0"/>
                      <a:ext cx="2842177" cy="658089"/>
                    </a:xfrm>
                    <a:prstGeom prst="rect">
                      <a:avLst/>
                    </a:prstGeom>
                  </pic:spPr>
                </pic:pic>
              </a:graphicData>
            </a:graphic>
          </wp:inline>
        </w:drawing>
      </w:r>
    </w:p>
    <w:p w:rsidR="00EB2E9D" w:rsidRDefault="00EB2E9D" w:rsidP="00492986">
      <w:pPr>
        <w:rPr>
          <w:sz w:val="32"/>
          <w:szCs w:val="32"/>
          <w:u w:val="single"/>
          <w:lang w:val="fr-FR" w:bidi="ar-MA"/>
        </w:rPr>
      </w:pPr>
    </w:p>
    <w:p w:rsidR="00EB2E9D" w:rsidRPr="00F67C6C" w:rsidRDefault="00867514" w:rsidP="00EB2E9D">
      <w:pPr>
        <w:tabs>
          <w:tab w:val="left" w:pos="-360"/>
        </w:tabs>
        <w:bidi w:val="0"/>
        <w:ind w:left="-180" w:hanging="360"/>
        <w:jc w:val="center"/>
        <w:rPr>
          <w:rFonts w:asciiTheme="majorBidi" w:hAnsiTheme="majorBidi" w:cstheme="majorBidi"/>
          <w:sz w:val="28"/>
          <w:szCs w:val="28"/>
          <w:rtl/>
        </w:rPr>
      </w:pPr>
      <w:r w:rsidRPr="00F67C6C">
        <w:rPr>
          <w:rFonts w:asciiTheme="majorBidi" w:hAnsiTheme="majorBidi" w:cstheme="majorBidi"/>
          <w:sz w:val="28"/>
          <w:szCs w:val="28"/>
          <w:rtl/>
        </w:rPr>
        <w:t>ت</w:t>
      </w:r>
      <w:r w:rsidR="003946B9" w:rsidRPr="00F67C6C">
        <w:rPr>
          <w:rFonts w:asciiTheme="majorBidi" w:hAnsiTheme="majorBidi" w:cstheme="majorBidi"/>
          <w:sz w:val="28"/>
          <w:szCs w:val="28"/>
          <w:rtl/>
        </w:rPr>
        <w:t xml:space="preserve">قرير عن التقويم التشخيصي </w:t>
      </w:r>
    </w:p>
    <w:p w:rsidR="00D22C4B" w:rsidRPr="00C65883" w:rsidRDefault="003946B9" w:rsidP="00C65883">
      <w:pPr>
        <w:tabs>
          <w:tab w:val="left" w:pos="-360"/>
        </w:tabs>
        <w:bidi w:val="0"/>
        <w:ind w:left="-180" w:hanging="360"/>
        <w:jc w:val="center"/>
        <w:rPr>
          <w:rFonts w:asciiTheme="majorBidi" w:hAnsiTheme="majorBidi" w:cstheme="majorBidi"/>
          <w:sz w:val="28"/>
          <w:szCs w:val="28"/>
        </w:rPr>
      </w:pPr>
      <w:r w:rsidRPr="00EB2E9D">
        <w:rPr>
          <w:rFonts w:asciiTheme="majorBidi" w:hAnsiTheme="majorBidi" w:cstheme="majorBidi"/>
          <w:sz w:val="28"/>
          <w:szCs w:val="28"/>
          <w:rtl/>
        </w:rPr>
        <w:t xml:space="preserve">شتنبر </w:t>
      </w:r>
      <w:r w:rsidR="00560F99">
        <w:rPr>
          <w:rFonts w:asciiTheme="majorBidi" w:hAnsiTheme="majorBidi" w:cstheme="majorBidi" w:hint="cs"/>
          <w:sz w:val="28"/>
          <w:szCs w:val="28"/>
          <w:rtl/>
        </w:rPr>
        <w:t xml:space="preserve"> </w:t>
      </w:r>
      <w:r w:rsidRPr="00EB2E9D">
        <w:rPr>
          <w:rFonts w:asciiTheme="majorBidi" w:hAnsiTheme="majorBidi" w:cstheme="majorBidi"/>
          <w:sz w:val="28"/>
          <w:szCs w:val="28"/>
          <w:rtl/>
        </w:rPr>
        <w:t>2014</w:t>
      </w:r>
    </w:p>
    <w:p w:rsidR="00D22C4B" w:rsidRPr="00F007EB" w:rsidRDefault="00560F99" w:rsidP="00560F99">
      <w:pPr>
        <w:tabs>
          <w:tab w:val="left" w:pos="-360"/>
        </w:tabs>
        <w:rPr>
          <w:sz w:val="16"/>
          <w:szCs w:val="16"/>
          <w:rtl/>
        </w:rPr>
      </w:pPr>
      <w:r w:rsidRPr="004B1614">
        <w:rPr>
          <w:rFonts w:hint="cs"/>
          <w:b/>
          <w:bCs/>
          <w:sz w:val="28"/>
          <w:szCs w:val="28"/>
          <w:rtl/>
        </w:rPr>
        <w:t xml:space="preserve">الأستاذ(ة) : </w:t>
      </w:r>
      <w:r w:rsidR="00F007EB">
        <w:rPr>
          <w:rFonts w:hint="cs"/>
          <w:sz w:val="16"/>
          <w:szCs w:val="16"/>
          <w:rtl/>
        </w:rPr>
        <w:t>..............................................................</w:t>
      </w:r>
    </w:p>
    <w:p w:rsidR="00560F99" w:rsidRDefault="00560F99" w:rsidP="00560F99">
      <w:pPr>
        <w:tabs>
          <w:tab w:val="left" w:pos="-360"/>
        </w:tabs>
        <w:rPr>
          <w:b/>
          <w:bCs/>
          <w:sz w:val="28"/>
          <w:szCs w:val="28"/>
          <w:rtl/>
        </w:rPr>
      </w:pPr>
      <w:r w:rsidRPr="004B1614">
        <w:rPr>
          <w:rFonts w:hint="cs"/>
          <w:b/>
          <w:bCs/>
          <w:sz w:val="28"/>
          <w:szCs w:val="28"/>
          <w:rtl/>
        </w:rPr>
        <w:t>القســـــــم :</w:t>
      </w:r>
      <w:r w:rsidR="00F007EB">
        <w:rPr>
          <w:rFonts w:hint="cs"/>
          <w:b/>
          <w:bCs/>
          <w:sz w:val="28"/>
          <w:szCs w:val="28"/>
          <w:rtl/>
        </w:rPr>
        <w:t xml:space="preserve">  </w:t>
      </w:r>
      <w:r w:rsidR="00F007EB">
        <w:rPr>
          <w:rFonts w:hint="cs"/>
          <w:sz w:val="16"/>
          <w:szCs w:val="16"/>
          <w:rtl/>
        </w:rPr>
        <w:t>........................................</w:t>
      </w:r>
    </w:p>
    <w:p w:rsidR="00FA31D0" w:rsidRDefault="00FA31D0" w:rsidP="00560F99">
      <w:pPr>
        <w:tabs>
          <w:tab w:val="left" w:pos="-360"/>
        </w:tabs>
        <w:rPr>
          <w:b/>
          <w:bCs/>
          <w:sz w:val="28"/>
          <w:szCs w:val="28"/>
        </w:rPr>
      </w:pPr>
    </w:p>
    <w:p w:rsidR="00D50D08" w:rsidRPr="0090576E" w:rsidRDefault="00D50D08" w:rsidP="00736019">
      <w:pPr>
        <w:tabs>
          <w:tab w:val="left" w:pos="-360"/>
        </w:tabs>
        <w:bidi w:val="0"/>
        <w:ind w:left="-180" w:hanging="360"/>
        <w:jc w:val="right"/>
        <w:rPr>
          <w:rFonts w:asciiTheme="majorBidi" w:hAnsiTheme="majorBidi" w:cstheme="majorBidi"/>
          <w:sz w:val="28"/>
          <w:szCs w:val="28"/>
          <w:lang w:bidi="ar-MA"/>
        </w:rPr>
      </w:pPr>
      <w:r w:rsidRPr="00996241">
        <w:rPr>
          <w:rFonts w:asciiTheme="majorBidi" w:hAnsiTheme="majorBidi" w:cstheme="majorBidi" w:hint="cs"/>
          <w:sz w:val="28"/>
          <w:szCs w:val="28"/>
          <w:rtl/>
          <w:lang w:bidi="ar-MA"/>
        </w:rPr>
        <w:t xml:space="preserve">بعد التعرف على التلاميذ الجدد </w:t>
      </w:r>
      <w:r w:rsidR="00736019">
        <w:rPr>
          <w:rFonts w:asciiTheme="majorBidi" w:hAnsiTheme="majorBidi" w:cstheme="majorBidi" w:hint="cs"/>
          <w:sz w:val="28"/>
          <w:szCs w:val="28"/>
          <w:rtl/>
          <w:lang w:bidi="ar-MA"/>
        </w:rPr>
        <w:t>،</w:t>
      </w:r>
      <w:r w:rsidRPr="00996241">
        <w:rPr>
          <w:rFonts w:asciiTheme="majorBidi" w:hAnsiTheme="majorBidi" w:cstheme="majorBidi" w:hint="cs"/>
          <w:sz w:val="28"/>
          <w:szCs w:val="28"/>
          <w:rtl/>
          <w:lang w:bidi="ar-MA"/>
        </w:rPr>
        <w:t xml:space="preserve"> و مراقبة الكتب و الأدوات المدرسية , و دعوة التلاميذ لاقتناء ما تبقى لهم منها  و بعد حثهم على الجد</w:t>
      </w:r>
      <w:r w:rsidR="00FA31D0" w:rsidRPr="00996241">
        <w:rPr>
          <w:rFonts w:asciiTheme="majorBidi" w:hAnsiTheme="majorBidi" w:cstheme="majorBidi" w:hint="cs"/>
          <w:sz w:val="28"/>
          <w:szCs w:val="28"/>
          <w:rtl/>
          <w:lang w:bidi="ar-MA"/>
        </w:rPr>
        <w:t xml:space="preserve"> </w:t>
      </w:r>
      <w:r w:rsidRPr="00996241">
        <w:rPr>
          <w:rFonts w:asciiTheme="majorBidi" w:hAnsiTheme="majorBidi" w:cstheme="majorBidi" w:hint="cs"/>
          <w:sz w:val="28"/>
          <w:szCs w:val="28"/>
          <w:rtl/>
          <w:lang w:bidi="ar-MA"/>
        </w:rPr>
        <w:t>و المثابرة و بذل مجهودات إضافية خلال الموسم الدراسي الحالي , و محاولة الاستفادة من التجارب السابقة و تجاوز الصعوبات تم اعتماد  مجموعة من الأنشطة الكتابية و الشفهية من شأنها تقويم المكتسبات و</w:t>
      </w:r>
      <w:r w:rsidR="00FD1A3C">
        <w:rPr>
          <w:rFonts w:asciiTheme="majorBidi" w:hAnsiTheme="majorBidi" w:cstheme="majorBidi" w:hint="cs"/>
          <w:sz w:val="28"/>
          <w:szCs w:val="28"/>
          <w:rtl/>
          <w:lang w:bidi="ar-MA"/>
        </w:rPr>
        <w:t xml:space="preserve"> رصد التعثرات لتجاوزها مستقبلا </w:t>
      </w:r>
      <w:r w:rsidR="00FD1A3C">
        <w:rPr>
          <w:rFonts w:asciiTheme="majorBidi" w:hAnsiTheme="majorBidi" w:cstheme="majorBidi" w:hint="cs"/>
          <w:sz w:val="28"/>
          <w:szCs w:val="28"/>
          <w:rtl/>
        </w:rPr>
        <w:t>،</w:t>
      </w:r>
      <w:r w:rsidRPr="00996241">
        <w:rPr>
          <w:rFonts w:asciiTheme="majorBidi" w:hAnsiTheme="majorBidi" w:cstheme="majorBidi" w:hint="cs"/>
          <w:sz w:val="28"/>
          <w:szCs w:val="28"/>
          <w:rtl/>
          <w:lang w:bidi="ar-MA"/>
        </w:rPr>
        <w:t xml:space="preserve"> معتمدين الشمولية</w:t>
      </w:r>
      <w:r w:rsidR="00996241">
        <w:rPr>
          <w:rFonts w:asciiTheme="majorBidi" w:hAnsiTheme="majorBidi" w:cstheme="majorBidi" w:hint="cs"/>
          <w:sz w:val="28"/>
          <w:szCs w:val="28"/>
          <w:rtl/>
          <w:lang w:bidi="ar-MA"/>
        </w:rPr>
        <w:t xml:space="preserve"> </w:t>
      </w:r>
      <w:r w:rsidR="0090576E" w:rsidRPr="00996241">
        <w:rPr>
          <w:rFonts w:asciiTheme="majorBidi" w:hAnsiTheme="majorBidi" w:cstheme="majorBidi" w:hint="cs"/>
          <w:sz w:val="28"/>
          <w:szCs w:val="28"/>
          <w:rtl/>
          <w:lang w:bidi="ar-MA"/>
        </w:rPr>
        <w:t>و التعميم و التبسيط , شملت المواد الدراسية المقررة</w:t>
      </w:r>
      <w:r w:rsidR="0090576E" w:rsidRPr="00996241">
        <w:rPr>
          <w:rFonts w:asciiTheme="majorBidi" w:hAnsiTheme="majorBidi" w:cstheme="majorBidi" w:hint="cs"/>
          <w:sz w:val="28"/>
          <w:szCs w:val="28"/>
          <w:rtl/>
        </w:rPr>
        <w:t>.</w:t>
      </w:r>
    </w:p>
    <w:p w:rsidR="0090576E" w:rsidRDefault="00D50D08" w:rsidP="00D50D08">
      <w:pPr>
        <w:tabs>
          <w:tab w:val="left" w:pos="-360"/>
        </w:tabs>
        <w:bidi w:val="0"/>
        <w:ind w:left="-180" w:hanging="360"/>
        <w:jc w:val="right"/>
        <w:rPr>
          <w:rFonts w:asciiTheme="majorBidi" w:hAnsiTheme="majorBidi" w:cstheme="majorBidi"/>
          <w:sz w:val="28"/>
          <w:szCs w:val="28"/>
          <w:rtl/>
          <w:lang w:bidi="ar-MA"/>
        </w:rPr>
      </w:pPr>
      <w:r w:rsidRPr="00996241">
        <w:rPr>
          <w:rFonts w:asciiTheme="majorBidi" w:hAnsiTheme="majorBidi" w:cstheme="majorBidi" w:hint="cs"/>
          <w:sz w:val="28"/>
          <w:szCs w:val="28"/>
          <w:rtl/>
          <w:lang w:bidi="ar-MA"/>
        </w:rPr>
        <w:t>حرصنا على خلق جو من التنافس بين التلاميذ آملين أن تكون الأنشطة المقدمة لهم ناجحة هدفا و محتوى وذلك من</w:t>
      </w:r>
    </w:p>
    <w:p w:rsidR="0090576E" w:rsidRPr="0090576E" w:rsidRDefault="00D50D08" w:rsidP="0090576E">
      <w:pPr>
        <w:tabs>
          <w:tab w:val="left" w:pos="-360"/>
        </w:tabs>
        <w:bidi w:val="0"/>
        <w:ind w:left="-180" w:hanging="360"/>
        <w:jc w:val="right"/>
        <w:rPr>
          <w:rFonts w:asciiTheme="majorBidi" w:hAnsiTheme="majorBidi" w:cstheme="majorBidi"/>
          <w:sz w:val="28"/>
          <w:szCs w:val="28"/>
          <w:rtl/>
          <w:lang w:bidi="ar-MA"/>
        </w:rPr>
      </w:pPr>
      <w:r w:rsidRPr="00996241">
        <w:rPr>
          <w:rFonts w:asciiTheme="majorBidi" w:hAnsiTheme="majorBidi" w:cstheme="majorBidi" w:hint="cs"/>
          <w:sz w:val="28"/>
          <w:szCs w:val="28"/>
          <w:rtl/>
          <w:lang w:bidi="ar-MA"/>
        </w:rPr>
        <w:t xml:space="preserve"> اجل تحقيق </w:t>
      </w:r>
      <w:r w:rsidR="0090576E" w:rsidRPr="00996241">
        <w:rPr>
          <w:rFonts w:asciiTheme="majorBidi" w:hAnsiTheme="majorBidi" w:cstheme="majorBidi" w:hint="cs"/>
          <w:sz w:val="28"/>
          <w:szCs w:val="28"/>
          <w:rtl/>
          <w:lang w:bidi="ar-MA"/>
        </w:rPr>
        <w:t>الأهداف التالية :</w:t>
      </w:r>
    </w:p>
    <w:p w:rsidR="00D50D08" w:rsidRPr="009245A9" w:rsidRDefault="00D50D08" w:rsidP="00D50D08">
      <w:pPr>
        <w:numPr>
          <w:ilvl w:val="0"/>
          <w:numId w:val="21"/>
        </w:numPr>
        <w:spacing w:line="312" w:lineRule="auto"/>
        <w:ind w:left="707"/>
        <w:jc w:val="both"/>
        <w:rPr>
          <w:rFonts w:asciiTheme="majorBidi" w:hAnsiTheme="majorBidi" w:cstheme="majorBidi"/>
          <w:sz w:val="28"/>
          <w:szCs w:val="28"/>
          <w:rtl/>
          <w:lang w:bidi="ar-MA"/>
        </w:rPr>
      </w:pPr>
      <w:r w:rsidRPr="009245A9">
        <w:rPr>
          <w:rFonts w:asciiTheme="majorBidi" w:hAnsiTheme="majorBidi" w:cstheme="majorBidi" w:hint="cs"/>
          <w:sz w:val="28"/>
          <w:szCs w:val="28"/>
          <w:rtl/>
          <w:lang w:bidi="ar-MA"/>
        </w:rPr>
        <w:t>تمكين المدرسات والمدرسين من التحديد الدقيق لمواطن القوة ومواطن الضعف في تحصيل التلميذات والتلاميذ فرادى وجماعات، باعتبار</w:t>
      </w:r>
      <w:r w:rsidRPr="009245A9">
        <w:rPr>
          <w:rFonts w:asciiTheme="majorBidi" w:hAnsiTheme="majorBidi" w:cstheme="majorBidi" w:hint="cs"/>
          <w:sz w:val="28"/>
          <w:szCs w:val="28"/>
          <w:lang w:bidi="ar-MA"/>
        </w:rPr>
        <w:t xml:space="preserve"> </w:t>
      </w:r>
      <w:r w:rsidRPr="009245A9">
        <w:rPr>
          <w:rFonts w:asciiTheme="majorBidi" w:hAnsiTheme="majorBidi" w:cstheme="majorBidi" w:hint="cs"/>
          <w:sz w:val="28"/>
          <w:szCs w:val="28"/>
          <w:rtl/>
          <w:lang w:bidi="ar-MA"/>
        </w:rPr>
        <w:t>ذلك منطلقا لإدماج مكون الدعم في التخطيط والتحضير لإنجاز منهاج المستوى الدراسي الحالي.</w:t>
      </w:r>
    </w:p>
    <w:p w:rsidR="00D50D08" w:rsidRPr="009245A9" w:rsidRDefault="00D50D08" w:rsidP="00D50D08">
      <w:pPr>
        <w:numPr>
          <w:ilvl w:val="0"/>
          <w:numId w:val="21"/>
        </w:numPr>
        <w:spacing w:line="312" w:lineRule="auto"/>
        <w:ind w:left="707"/>
        <w:jc w:val="both"/>
        <w:rPr>
          <w:rFonts w:asciiTheme="majorBidi" w:hAnsiTheme="majorBidi" w:cstheme="majorBidi"/>
          <w:sz w:val="28"/>
          <w:szCs w:val="28"/>
          <w:lang w:bidi="ar-MA"/>
        </w:rPr>
      </w:pPr>
      <w:r w:rsidRPr="009245A9">
        <w:rPr>
          <w:rFonts w:asciiTheme="majorBidi" w:hAnsiTheme="majorBidi" w:cstheme="majorBidi" w:hint="cs"/>
          <w:sz w:val="28"/>
          <w:szCs w:val="28"/>
          <w:rtl/>
          <w:lang w:bidi="ar-MA"/>
        </w:rPr>
        <w:t>توجيه التلميذة والتلميذ نحو المجالات التي قد يحتاجان فيها إلى تحسين درجة التحكم في مستلزمات التحصيل قبل و</w:t>
      </w:r>
      <w:r w:rsidR="00736019">
        <w:rPr>
          <w:rFonts w:asciiTheme="majorBidi" w:hAnsiTheme="majorBidi" w:cstheme="majorBidi" w:hint="cs"/>
          <w:sz w:val="28"/>
          <w:szCs w:val="28"/>
          <w:rtl/>
          <w:lang w:bidi="ar-MA"/>
        </w:rPr>
        <w:t>خلال إنجاز منهاج المستوى الحالي</w:t>
      </w:r>
    </w:p>
    <w:p w:rsidR="00D50D08" w:rsidRPr="009245A9" w:rsidRDefault="00D50D08" w:rsidP="00D50D08">
      <w:pPr>
        <w:numPr>
          <w:ilvl w:val="0"/>
          <w:numId w:val="21"/>
        </w:numPr>
        <w:spacing w:line="312" w:lineRule="auto"/>
        <w:ind w:left="703" w:hanging="357"/>
        <w:jc w:val="both"/>
        <w:rPr>
          <w:rFonts w:asciiTheme="majorBidi" w:hAnsiTheme="majorBidi" w:cstheme="majorBidi"/>
          <w:sz w:val="28"/>
          <w:szCs w:val="28"/>
          <w:lang w:bidi="ar-MA"/>
        </w:rPr>
      </w:pPr>
      <w:r w:rsidRPr="009245A9">
        <w:rPr>
          <w:rFonts w:asciiTheme="majorBidi" w:hAnsiTheme="majorBidi" w:cstheme="majorBidi" w:hint="cs"/>
          <w:sz w:val="28"/>
          <w:szCs w:val="28"/>
          <w:rtl/>
          <w:lang w:bidi="ar-MA"/>
        </w:rPr>
        <w:t>تمكين مختلف الأطراف المعنية، وخصوصا المجالس التربوية والمجالس التعليمية من معطيات تشخيصية، دقيقة وذات مصداقية وموثوقية، عن حالة تحصيل التلميذات والتلاميذ لاعتمادها في وضع خطط لدعم التعلمات، مع الحرص على إدراج هذه الخطط ضمن مشاريع المؤسسات؛</w:t>
      </w:r>
    </w:p>
    <w:p w:rsidR="00D50D08" w:rsidRPr="009245A9" w:rsidRDefault="00D50D08" w:rsidP="00D50D08">
      <w:pPr>
        <w:numPr>
          <w:ilvl w:val="0"/>
          <w:numId w:val="21"/>
        </w:numPr>
        <w:spacing w:line="312" w:lineRule="auto"/>
        <w:ind w:left="703" w:hanging="357"/>
        <w:jc w:val="both"/>
        <w:rPr>
          <w:rFonts w:asciiTheme="majorBidi" w:hAnsiTheme="majorBidi" w:cstheme="majorBidi"/>
          <w:sz w:val="28"/>
          <w:szCs w:val="28"/>
          <w:rtl/>
          <w:lang w:bidi="ar-MA"/>
        </w:rPr>
      </w:pPr>
      <w:r w:rsidRPr="009245A9">
        <w:rPr>
          <w:rFonts w:asciiTheme="majorBidi" w:hAnsiTheme="majorBidi" w:cstheme="majorBidi" w:hint="cs"/>
          <w:sz w:val="28"/>
          <w:szCs w:val="28"/>
          <w:rtl/>
          <w:lang w:bidi="ar-MA"/>
        </w:rPr>
        <w:t>تمكين هيئة التفتيش التربوي من معطيات تشخيصية حول حالة التعلمات للتلميذات والتلاميذ القبلية لاستثمارها في تأطير إعداد خطط لدعم التعلمات وتتبع تنفيذها على مستوى مناطق التفتيش والمناطق التربوية؛</w:t>
      </w:r>
    </w:p>
    <w:p w:rsidR="00CA0174" w:rsidRPr="00434E1A" w:rsidRDefault="00D50D08" w:rsidP="00C65883">
      <w:pPr>
        <w:tabs>
          <w:tab w:val="left" w:pos="-360"/>
        </w:tabs>
        <w:rPr>
          <w:sz w:val="28"/>
          <w:szCs w:val="28"/>
        </w:rPr>
      </w:pPr>
      <w:r w:rsidRPr="009245A9">
        <w:rPr>
          <w:rFonts w:asciiTheme="majorBidi" w:hAnsiTheme="majorBidi" w:cstheme="majorBidi"/>
          <w:sz w:val="28"/>
          <w:szCs w:val="28"/>
          <w:rtl/>
          <w:lang w:bidi="ar-MA"/>
        </w:rPr>
        <w:t>إطلاع الأسر على مواطن القوة ومواطن الضعف في تحصيل أبنائهم، لتمكينها من الإسهام في تذليل صعوبات التحصيل لدى التلميذات والتلاميذ ومساعدتهم على تدبير تعلماتهم</w:t>
      </w:r>
      <w:r w:rsidRPr="00B92F53">
        <w:rPr>
          <w:rFonts w:asciiTheme="majorBidi" w:hAnsiTheme="majorBidi" w:cstheme="majorBidi"/>
          <w:sz w:val="28"/>
          <w:szCs w:val="28"/>
          <w:rtl/>
          <w:lang w:bidi="ar-MA"/>
        </w:rPr>
        <w:t>.</w:t>
      </w:r>
    </w:p>
    <w:tbl>
      <w:tblPr>
        <w:tblStyle w:val="Grilledutableau"/>
        <w:bidiVisual/>
        <w:tblW w:w="0" w:type="auto"/>
        <w:tblInd w:w="843" w:type="dxa"/>
        <w:tblLook w:val="04A0"/>
      </w:tblPr>
      <w:tblGrid>
        <w:gridCol w:w="842"/>
        <w:gridCol w:w="850"/>
        <w:gridCol w:w="975"/>
        <w:gridCol w:w="1023"/>
        <w:gridCol w:w="1023"/>
        <w:gridCol w:w="1023"/>
        <w:gridCol w:w="1023"/>
      </w:tblGrid>
      <w:tr w:rsidR="007A18EC" w:rsidTr="00441EF4">
        <w:trPr>
          <w:trHeight w:val="427"/>
        </w:trPr>
        <w:tc>
          <w:tcPr>
            <w:tcW w:w="2667" w:type="dxa"/>
            <w:gridSpan w:val="3"/>
            <w:vAlign w:val="center"/>
          </w:tcPr>
          <w:p w:rsidR="007A18EC" w:rsidRDefault="007A18EC" w:rsidP="00CA0174">
            <w:pPr>
              <w:tabs>
                <w:tab w:val="left" w:pos="-360"/>
              </w:tabs>
              <w:jc w:val="center"/>
              <w:rPr>
                <w:sz w:val="28"/>
                <w:szCs w:val="28"/>
                <w:rtl/>
              </w:rPr>
            </w:pPr>
            <w:r>
              <w:rPr>
                <w:rFonts w:hint="cs"/>
                <w:sz w:val="28"/>
                <w:szCs w:val="28"/>
                <w:rtl/>
              </w:rPr>
              <w:t>التلاميذ الجدد</w:t>
            </w:r>
          </w:p>
        </w:tc>
        <w:tc>
          <w:tcPr>
            <w:tcW w:w="3069" w:type="dxa"/>
            <w:gridSpan w:val="3"/>
          </w:tcPr>
          <w:p w:rsidR="007A18EC" w:rsidRDefault="007A18EC" w:rsidP="007A18EC">
            <w:pPr>
              <w:tabs>
                <w:tab w:val="left" w:pos="-360"/>
              </w:tabs>
              <w:jc w:val="center"/>
              <w:rPr>
                <w:sz w:val="28"/>
                <w:szCs w:val="28"/>
                <w:rtl/>
              </w:rPr>
            </w:pPr>
            <w:r>
              <w:rPr>
                <w:rFonts w:hint="cs"/>
                <w:sz w:val="28"/>
                <w:szCs w:val="28"/>
                <w:rtl/>
              </w:rPr>
              <w:t>التلاميذ المكررون</w:t>
            </w:r>
          </w:p>
        </w:tc>
        <w:tc>
          <w:tcPr>
            <w:tcW w:w="1023" w:type="dxa"/>
            <w:vMerge w:val="restart"/>
            <w:vAlign w:val="center"/>
          </w:tcPr>
          <w:p w:rsidR="007A18EC" w:rsidRDefault="007A18EC" w:rsidP="007A18EC">
            <w:pPr>
              <w:tabs>
                <w:tab w:val="left" w:pos="-360"/>
              </w:tabs>
              <w:jc w:val="center"/>
              <w:rPr>
                <w:sz w:val="28"/>
                <w:szCs w:val="28"/>
                <w:rtl/>
              </w:rPr>
            </w:pPr>
            <w:r>
              <w:rPr>
                <w:rFonts w:hint="cs"/>
                <w:sz w:val="28"/>
                <w:szCs w:val="28"/>
                <w:rtl/>
              </w:rPr>
              <w:t>المجموع</w:t>
            </w:r>
          </w:p>
        </w:tc>
      </w:tr>
      <w:tr w:rsidR="007A18EC" w:rsidTr="00441EF4">
        <w:trPr>
          <w:trHeight w:val="419"/>
        </w:trPr>
        <w:tc>
          <w:tcPr>
            <w:tcW w:w="842" w:type="dxa"/>
          </w:tcPr>
          <w:p w:rsidR="007A18EC" w:rsidRDefault="007A18EC" w:rsidP="00E02814">
            <w:pPr>
              <w:tabs>
                <w:tab w:val="left" w:pos="-360"/>
              </w:tabs>
              <w:rPr>
                <w:sz w:val="28"/>
                <w:szCs w:val="28"/>
                <w:rtl/>
              </w:rPr>
            </w:pPr>
            <w:r>
              <w:rPr>
                <w:rFonts w:hint="cs"/>
                <w:sz w:val="28"/>
                <w:szCs w:val="28"/>
                <w:rtl/>
              </w:rPr>
              <w:t>ذكور</w:t>
            </w:r>
          </w:p>
        </w:tc>
        <w:tc>
          <w:tcPr>
            <w:tcW w:w="850" w:type="dxa"/>
          </w:tcPr>
          <w:p w:rsidR="007A18EC" w:rsidRDefault="007A18EC" w:rsidP="00E02814">
            <w:pPr>
              <w:tabs>
                <w:tab w:val="left" w:pos="-360"/>
              </w:tabs>
              <w:rPr>
                <w:sz w:val="28"/>
                <w:szCs w:val="28"/>
                <w:rtl/>
              </w:rPr>
            </w:pPr>
            <w:r>
              <w:rPr>
                <w:rFonts w:hint="cs"/>
                <w:sz w:val="28"/>
                <w:szCs w:val="28"/>
                <w:rtl/>
              </w:rPr>
              <w:t>إناث</w:t>
            </w:r>
          </w:p>
        </w:tc>
        <w:tc>
          <w:tcPr>
            <w:tcW w:w="975" w:type="dxa"/>
          </w:tcPr>
          <w:p w:rsidR="007A18EC" w:rsidRDefault="007A18EC" w:rsidP="00E02814">
            <w:pPr>
              <w:tabs>
                <w:tab w:val="left" w:pos="-360"/>
              </w:tabs>
              <w:rPr>
                <w:sz w:val="28"/>
                <w:szCs w:val="28"/>
                <w:rtl/>
              </w:rPr>
            </w:pPr>
            <w:r>
              <w:rPr>
                <w:rFonts w:hint="cs"/>
                <w:sz w:val="28"/>
                <w:szCs w:val="28"/>
                <w:rtl/>
              </w:rPr>
              <w:t>المجموع</w:t>
            </w:r>
          </w:p>
        </w:tc>
        <w:tc>
          <w:tcPr>
            <w:tcW w:w="1023" w:type="dxa"/>
          </w:tcPr>
          <w:p w:rsidR="007A18EC" w:rsidRDefault="007A18EC" w:rsidP="00997B73">
            <w:pPr>
              <w:tabs>
                <w:tab w:val="left" w:pos="-360"/>
              </w:tabs>
              <w:rPr>
                <w:sz w:val="28"/>
                <w:szCs w:val="28"/>
                <w:rtl/>
              </w:rPr>
            </w:pPr>
            <w:r>
              <w:rPr>
                <w:rFonts w:hint="cs"/>
                <w:sz w:val="28"/>
                <w:szCs w:val="28"/>
                <w:rtl/>
              </w:rPr>
              <w:t>ذكور</w:t>
            </w:r>
          </w:p>
        </w:tc>
        <w:tc>
          <w:tcPr>
            <w:tcW w:w="1023" w:type="dxa"/>
          </w:tcPr>
          <w:p w:rsidR="007A18EC" w:rsidRDefault="007A18EC" w:rsidP="00997B73">
            <w:pPr>
              <w:tabs>
                <w:tab w:val="left" w:pos="-360"/>
              </w:tabs>
              <w:rPr>
                <w:sz w:val="28"/>
                <w:szCs w:val="28"/>
                <w:rtl/>
              </w:rPr>
            </w:pPr>
            <w:r>
              <w:rPr>
                <w:rFonts w:hint="cs"/>
                <w:sz w:val="28"/>
                <w:szCs w:val="28"/>
                <w:rtl/>
              </w:rPr>
              <w:t>إناث</w:t>
            </w:r>
          </w:p>
        </w:tc>
        <w:tc>
          <w:tcPr>
            <w:tcW w:w="1023" w:type="dxa"/>
          </w:tcPr>
          <w:p w:rsidR="007A18EC" w:rsidRDefault="007A18EC" w:rsidP="00997B73">
            <w:pPr>
              <w:tabs>
                <w:tab w:val="left" w:pos="-360"/>
              </w:tabs>
              <w:rPr>
                <w:sz w:val="28"/>
                <w:szCs w:val="28"/>
                <w:rtl/>
              </w:rPr>
            </w:pPr>
            <w:r>
              <w:rPr>
                <w:rFonts w:hint="cs"/>
                <w:sz w:val="28"/>
                <w:szCs w:val="28"/>
                <w:rtl/>
              </w:rPr>
              <w:t>المجموع</w:t>
            </w:r>
          </w:p>
        </w:tc>
        <w:tc>
          <w:tcPr>
            <w:tcW w:w="1023" w:type="dxa"/>
            <w:vMerge/>
          </w:tcPr>
          <w:p w:rsidR="007A18EC" w:rsidRDefault="007A18EC" w:rsidP="00E02814">
            <w:pPr>
              <w:tabs>
                <w:tab w:val="left" w:pos="-360"/>
              </w:tabs>
              <w:rPr>
                <w:sz w:val="28"/>
                <w:szCs w:val="28"/>
                <w:rtl/>
              </w:rPr>
            </w:pPr>
          </w:p>
        </w:tc>
      </w:tr>
      <w:tr w:rsidR="007A18EC" w:rsidTr="00441EF4">
        <w:trPr>
          <w:trHeight w:val="412"/>
        </w:trPr>
        <w:tc>
          <w:tcPr>
            <w:tcW w:w="842" w:type="dxa"/>
          </w:tcPr>
          <w:p w:rsidR="007A18EC" w:rsidRDefault="007A18EC" w:rsidP="00E02814">
            <w:pPr>
              <w:tabs>
                <w:tab w:val="left" w:pos="-360"/>
              </w:tabs>
              <w:rPr>
                <w:sz w:val="28"/>
                <w:szCs w:val="28"/>
                <w:rtl/>
              </w:rPr>
            </w:pPr>
          </w:p>
        </w:tc>
        <w:tc>
          <w:tcPr>
            <w:tcW w:w="850" w:type="dxa"/>
          </w:tcPr>
          <w:p w:rsidR="007A18EC" w:rsidRDefault="007A18EC" w:rsidP="00E02814">
            <w:pPr>
              <w:tabs>
                <w:tab w:val="left" w:pos="-360"/>
              </w:tabs>
              <w:rPr>
                <w:sz w:val="28"/>
                <w:szCs w:val="28"/>
                <w:rtl/>
              </w:rPr>
            </w:pPr>
          </w:p>
        </w:tc>
        <w:tc>
          <w:tcPr>
            <w:tcW w:w="975" w:type="dxa"/>
          </w:tcPr>
          <w:p w:rsidR="007A18EC" w:rsidRDefault="007A18EC" w:rsidP="00E02814">
            <w:pPr>
              <w:tabs>
                <w:tab w:val="left" w:pos="-360"/>
              </w:tabs>
              <w:rPr>
                <w:sz w:val="28"/>
                <w:szCs w:val="28"/>
                <w:rtl/>
              </w:rPr>
            </w:pPr>
          </w:p>
        </w:tc>
        <w:tc>
          <w:tcPr>
            <w:tcW w:w="1023" w:type="dxa"/>
          </w:tcPr>
          <w:p w:rsidR="007A18EC" w:rsidRDefault="007A18EC" w:rsidP="00E02814">
            <w:pPr>
              <w:tabs>
                <w:tab w:val="left" w:pos="-360"/>
              </w:tabs>
              <w:rPr>
                <w:sz w:val="28"/>
                <w:szCs w:val="28"/>
                <w:rtl/>
              </w:rPr>
            </w:pPr>
          </w:p>
        </w:tc>
        <w:tc>
          <w:tcPr>
            <w:tcW w:w="1023" w:type="dxa"/>
          </w:tcPr>
          <w:p w:rsidR="007A18EC" w:rsidRDefault="007A18EC" w:rsidP="00E02814">
            <w:pPr>
              <w:tabs>
                <w:tab w:val="left" w:pos="-360"/>
              </w:tabs>
              <w:rPr>
                <w:sz w:val="28"/>
                <w:szCs w:val="28"/>
                <w:rtl/>
              </w:rPr>
            </w:pPr>
          </w:p>
        </w:tc>
        <w:tc>
          <w:tcPr>
            <w:tcW w:w="1023" w:type="dxa"/>
          </w:tcPr>
          <w:p w:rsidR="007A18EC" w:rsidRDefault="007A18EC" w:rsidP="00E02814">
            <w:pPr>
              <w:tabs>
                <w:tab w:val="left" w:pos="-360"/>
              </w:tabs>
              <w:rPr>
                <w:sz w:val="28"/>
                <w:szCs w:val="28"/>
                <w:rtl/>
              </w:rPr>
            </w:pPr>
          </w:p>
        </w:tc>
        <w:tc>
          <w:tcPr>
            <w:tcW w:w="1023" w:type="dxa"/>
          </w:tcPr>
          <w:p w:rsidR="007A18EC" w:rsidRDefault="007A18EC" w:rsidP="00E02814">
            <w:pPr>
              <w:tabs>
                <w:tab w:val="left" w:pos="-360"/>
              </w:tabs>
              <w:rPr>
                <w:sz w:val="28"/>
                <w:szCs w:val="28"/>
                <w:rtl/>
              </w:rPr>
            </w:pPr>
          </w:p>
        </w:tc>
      </w:tr>
    </w:tbl>
    <w:p w:rsidR="00D22C4B" w:rsidRPr="00434E1A" w:rsidRDefault="00D22C4B" w:rsidP="00E02814">
      <w:pPr>
        <w:tabs>
          <w:tab w:val="left" w:pos="-360"/>
        </w:tabs>
        <w:rPr>
          <w:sz w:val="28"/>
          <w:szCs w:val="28"/>
        </w:rPr>
      </w:pPr>
    </w:p>
    <w:p w:rsidR="00D22C4B" w:rsidRDefault="00441EF4" w:rsidP="003B3BFC">
      <w:pPr>
        <w:tabs>
          <w:tab w:val="left" w:pos="-360"/>
        </w:tabs>
        <w:bidi w:val="0"/>
        <w:jc w:val="right"/>
        <w:rPr>
          <w:sz w:val="28"/>
          <w:szCs w:val="28"/>
          <w:rtl/>
        </w:rPr>
      </w:pPr>
      <w:r>
        <w:rPr>
          <w:rFonts w:hint="cs"/>
          <w:sz w:val="28"/>
          <w:szCs w:val="28"/>
          <w:rtl/>
        </w:rPr>
        <w:t>نتائج التقويم التشخيصي</w:t>
      </w:r>
      <w:r w:rsidR="003B3BFC" w:rsidRPr="00434E1A">
        <w:rPr>
          <w:rFonts w:hint="cs"/>
          <w:sz w:val="28"/>
          <w:szCs w:val="28"/>
          <w:rtl/>
        </w:rPr>
        <w:t xml:space="preserve"> :</w:t>
      </w:r>
      <w:r w:rsidR="003B3BFC">
        <w:rPr>
          <w:rFonts w:hint="cs"/>
          <w:sz w:val="28"/>
          <w:szCs w:val="28"/>
          <w:rtl/>
        </w:rPr>
        <w:t xml:space="preserve">  </w:t>
      </w:r>
    </w:p>
    <w:p w:rsidR="003B3BFC" w:rsidRPr="00434E1A" w:rsidRDefault="003B3BFC" w:rsidP="003B3BFC">
      <w:pPr>
        <w:tabs>
          <w:tab w:val="left" w:pos="-360"/>
        </w:tabs>
        <w:bidi w:val="0"/>
        <w:jc w:val="right"/>
        <w:rPr>
          <w:sz w:val="28"/>
          <w:szCs w:val="28"/>
        </w:rPr>
      </w:pPr>
    </w:p>
    <w:tbl>
      <w:tblPr>
        <w:tblStyle w:val="Grilledutableau"/>
        <w:tblW w:w="10456" w:type="dxa"/>
        <w:tblLayout w:type="fixed"/>
        <w:tblLook w:val="04A0"/>
      </w:tblPr>
      <w:tblGrid>
        <w:gridCol w:w="980"/>
        <w:gridCol w:w="1171"/>
        <w:gridCol w:w="1076"/>
        <w:gridCol w:w="1417"/>
        <w:gridCol w:w="1437"/>
        <w:gridCol w:w="973"/>
        <w:gridCol w:w="851"/>
        <w:gridCol w:w="876"/>
        <w:gridCol w:w="795"/>
        <w:gridCol w:w="880"/>
      </w:tblGrid>
      <w:tr w:rsidR="009C786D" w:rsidRPr="00434E1A" w:rsidTr="009C786D">
        <w:tc>
          <w:tcPr>
            <w:tcW w:w="980" w:type="dxa"/>
          </w:tcPr>
          <w:p w:rsidR="003E0DED" w:rsidRPr="00434E1A" w:rsidRDefault="007F5356" w:rsidP="00CA0174">
            <w:pPr>
              <w:tabs>
                <w:tab w:val="left" w:pos="-360"/>
              </w:tabs>
              <w:bidi w:val="0"/>
              <w:jc w:val="center"/>
              <w:rPr>
                <w:sz w:val="28"/>
                <w:szCs w:val="28"/>
              </w:rPr>
            </w:pPr>
            <w:r>
              <w:rPr>
                <w:rFonts w:hint="cs"/>
                <w:sz w:val="28"/>
                <w:szCs w:val="28"/>
                <w:rtl/>
              </w:rPr>
              <w:t>الفرنسية</w:t>
            </w:r>
          </w:p>
        </w:tc>
        <w:tc>
          <w:tcPr>
            <w:tcW w:w="1171" w:type="dxa"/>
          </w:tcPr>
          <w:p w:rsidR="003E0DED" w:rsidRPr="00434E1A" w:rsidRDefault="007F5356" w:rsidP="00CA0174">
            <w:pPr>
              <w:tabs>
                <w:tab w:val="left" w:pos="-360"/>
              </w:tabs>
              <w:bidi w:val="0"/>
              <w:jc w:val="center"/>
              <w:rPr>
                <w:sz w:val="28"/>
                <w:szCs w:val="28"/>
              </w:rPr>
            </w:pPr>
            <w:r>
              <w:rPr>
                <w:rFonts w:hint="cs"/>
                <w:sz w:val="28"/>
                <w:szCs w:val="28"/>
                <w:rtl/>
              </w:rPr>
              <w:t xml:space="preserve">الرياضيات </w:t>
            </w:r>
          </w:p>
        </w:tc>
        <w:tc>
          <w:tcPr>
            <w:tcW w:w="1076" w:type="dxa"/>
          </w:tcPr>
          <w:p w:rsidR="003E0DED" w:rsidRPr="00434E1A" w:rsidRDefault="007F5356" w:rsidP="00CA0174">
            <w:pPr>
              <w:tabs>
                <w:tab w:val="left" w:pos="-360"/>
              </w:tabs>
              <w:bidi w:val="0"/>
              <w:jc w:val="center"/>
              <w:rPr>
                <w:sz w:val="28"/>
                <w:szCs w:val="28"/>
              </w:rPr>
            </w:pPr>
            <w:r>
              <w:rPr>
                <w:rFonts w:hint="cs"/>
                <w:sz w:val="28"/>
                <w:szCs w:val="28"/>
                <w:rtl/>
              </w:rPr>
              <w:t>ت الفنية</w:t>
            </w:r>
          </w:p>
        </w:tc>
        <w:tc>
          <w:tcPr>
            <w:tcW w:w="1417" w:type="dxa"/>
          </w:tcPr>
          <w:p w:rsidR="003E0DED" w:rsidRPr="00434E1A" w:rsidRDefault="007F5356" w:rsidP="00CA0174">
            <w:pPr>
              <w:tabs>
                <w:tab w:val="left" w:pos="-360"/>
              </w:tabs>
              <w:bidi w:val="0"/>
              <w:jc w:val="center"/>
              <w:rPr>
                <w:sz w:val="28"/>
                <w:szCs w:val="28"/>
              </w:rPr>
            </w:pPr>
            <w:r>
              <w:rPr>
                <w:rFonts w:hint="cs"/>
                <w:sz w:val="28"/>
                <w:szCs w:val="28"/>
                <w:rtl/>
              </w:rPr>
              <w:t>ت الإسلامية</w:t>
            </w:r>
          </w:p>
        </w:tc>
        <w:tc>
          <w:tcPr>
            <w:tcW w:w="1437" w:type="dxa"/>
          </w:tcPr>
          <w:p w:rsidR="003E0DED" w:rsidRPr="00434E1A" w:rsidRDefault="007F5356" w:rsidP="00CA0174">
            <w:pPr>
              <w:tabs>
                <w:tab w:val="left" w:pos="-360"/>
              </w:tabs>
              <w:bidi w:val="0"/>
              <w:jc w:val="center"/>
              <w:rPr>
                <w:sz w:val="28"/>
                <w:szCs w:val="28"/>
              </w:rPr>
            </w:pPr>
            <w:r>
              <w:rPr>
                <w:rFonts w:hint="cs"/>
                <w:sz w:val="28"/>
                <w:szCs w:val="28"/>
                <w:rtl/>
              </w:rPr>
              <w:t>الاجتماعيات</w:t>
            </w:r>
          </w:p>
        </w:tc>
        <w:tc>
          <w:tcPr>
            <w:tcW w:w="973" w:type="dxa"/>
          </w:tcPr>
          <w:p w:rsidR="003E0DED" w:rsidRPr="00434E1A" w:rsidRDefault="000A3AAF" w:rsidP="00CA0174">
            <w:pPr>
              <w:tabs>
                <w:tab w:val="left" w:pos="-360"/>
              </w:tabs>
              <w:bidi w:val="0"/>
              <w:jc w:val="center"/>
              <w:rPr>
                <w:sz w:val="28"/>
                <w:szCs w:val="28"/>
              </w:rPr>
            </w:pPr>
            <w:r>
              <w:rPr>
                <w:rFonts w:hint="cs"/>
                <w:sz w:val="28"/>
                <w:szCs w:val="28"/>
                <w:rtl/>
              </w:rPr>
              <w:t>القواعد</w:t>
            </w:r>
          </w:p>
        </w:tc>
        <w:tc>
          <w:tcPr>
            <w:tcW w:w="851" w:type="dxa"/>
          </w:tcPr>
          <w:p w:rsidR="003E0DED" w:rsidRPr="00434E1A" w:rsidRDefault="000A3AAF" w:rsidP="00CA0174">
            <w:pPr>
              <w:tabs>
                <w:tab w:val="left" w:pos="-360"/>
              </w:tabs>
              <w:bidi w:val="0"/>
              <w:jc w:val="center"/>
              <w:rPr>
                <w:sz w:val="28"/>
                <w:szCs w:val="28"/>
              </w:rPr>
            </w:pPr>
            <w:r>
              <w:rPr>
                <w:rFonts w:hint="cs"/>
                <w:sz w:val="28"/>
                <w:szCs w:val="28"/>
                <w:rtl/>
              </w:rPr>
              <w:t>الكتابة</w:t>
            </w:r>
          </w:p>
        </w:tc>
        <w:tc>
          <w:tcPr>
            <w:tcW w:w="876" w:type="dxa"/>
          </w:tcPr>
          <w:p w:rsidR="003E0DED" w:rsidRPr="00434E1A" w:rsidRDefault="000A3AAF" w:rsidP="00CA0174">
            <w:pPr>
              <w:tabs>
                <w:tab w:val="left" w:pos="-360"/>
              </w:tabs>
              <w:bidi w:val="0"/>
              <w:jc w:val="center"/>
              <w:rPr>
                <w:sz w:val="28"/>
                <w:szCs w:val="28"/>
                <w:rtl/>
              </w:rPr>
            </w:pPr>
            <w:r>
              <w:rPr>
                <w:rFonts w:hint="cs"/>
                <w:sz w:val="28"/>
                <w:szCs w:val="28"/>
                <w:rtl/>
              </w:rPr>
              <w:t>القراءة</w:t>
            </w:r>
          </w:p>
        </w:tc>
        <w:tc>
          <w:tcPr>
            <w:tcW w:w="1675" w:type="dxa"/>
            <w:gridSpan w:val="2"/>
            <w:vAlign w:val="center"/>
          </w:tcPr>
          <w:p w:rsidR="003E0DED" w:rsidRPr="00434E1A" w:rsidRDefault="003E0DED" w:rsidP="00CA0174">
            <w:pPr>
              <w:tabs>
                <w:tab w:val="left" w:pos="-360"/>
              </w:tabs>
              <w:bidi w:val="0"/>
              <w:jc w:val="center"/>
              <w:rPr>
                <w:sz w:val="28"/>
                <w:szCs w:val="28"/>
              </w:rPr>
            </w:pPr>
            <w:r w:rsidRPr="00434E1A">
              <w:rPr>
                <w:rFonts w:hint="cs"/>
                <w:sz w:val="28"/>
                <w:szCs w:val="28"/>
                <w:rtl/>
              </w:rPr>
              <w:t>المواد</w:t>
            </w:r>
          </w:p>
        </w:tc>
      </w:tr>
      <w:tr w:rsidR="009C786D" w:rsidTr="009C786D">
        <w:tc>
          <w:tcPr>
            <w:tcW w:w="980" w:type="dxa"/>
          </w:tcPr>
          <w:p w:rsidR="003E0DED" w:rsidRDefault="003E0DED" w:rsidP="00CA0174">
            <w:pPr>
              <w:tabs>
                <w:tab w:val="left" w:pos="-360"/>
              </w:tabs>
              <w:bidi w:val="0"/>
              <w:jc w:val="center"/>
              <w:rPr>
                <w:b/>
                <w:bCs/>
                <w:sz w:val="28"/>
                <w:szCs w:val="28"/>
              </w:rPr>
            </w:pPr>
          </w:p>
        </w:tc>
        <w:tc>
          <w:tcPr>
            <w:tcW w:w="1171" w:type="dxa"/>
          </w:tcPr>
          <w:p w:rsidR="003E0DED" w:rsidRDefault="003E0DED" w:rsidP="00CA0174">
            <w:pPr>
              <w:tabs>
                <w:tab w:val="left" w:pos="-360"/>
              </w:tabs>
              <w:bidi w:val="0"/>
              <w:jc w:val="center"/>
              <w:rPr>
                <w:b/>
                <w:bCs/>
                <w:sz w:val="28"/>
                <w:szCs w:val="28"/>
              </w:rPr>
            </w:pPr>
          </w:p>
        </w:tc>
        <w:tc>
          <w:tcPr>
            <w:tcW w:w="1076" w:type="dxa"/>
          </w:tcPr>
          <w:p w:rsidR="003E0DED" w:rsidRDefault="003E0DED" w:rsidP="00CA0174">
            <w:pPr>
              <w:tabs>
                <w:tab w:val="left" w:pos="-360"/>
              </w:tabs>
              <w:bidi w:val="0"/>
              <w:jc w:val="center"/>
              <w:rPr>
                <w:b/>
                <w:bCs/>
                <w:sz w:val="28"/>
                <w:szCs w:val="28"/>
              </w:rPr>
            </w:pPr>
          </w:p>
        </w:tc>
        <w:tc>
          <w:tcPr>
            <w:tcW w:w="1417" w:type="dxa"/>
          </w:tcPr>
          <w:p w:rsidR="003E0DED" w:rsidRDefault="003E0DED" w:rsidP="00CA0174">
            <w:pPr>
              <w:tabs>
                <w:tab w:val="left" w:pos="-360"/>
              </w:tabs>
              <w:bidi w:val="0"/>
              <w:jc w:val="center"/>
              <w:rPr>
                <w:b/>
                <w:bCs/>
                <w:sz w:val="28"/>
                <w:szCs w:val="28"/>
              </w:rPr>
            </w:pPr>
          </w:p>
        </w:tc>
        <w:tc>
          <w:tcPr>
            <w:tcW w:w="1437" w:type="dxa"/>
          </w:tcPr>
          <w:p w:rsidR="003E0DED" w:rsidRDefault="003E0DED" w:rsidP="00CA0174">
            <w:pPr>
              <w:tabs>
                <w:tab w:val="left" w:pos="-360"/>
              </w:tabs>
              <w:bidi w:val="0"/>
              <w:jc w:val="center"/>
              <w:rPr>
                <w:b/>
                <w:bCs/>
                <w:sz w:val="28"/>
                <w:szCs w:val="28"/>
              </w:rPr>
            </w:pPr>
          </w:p>
        </w:tc>
        <w:tc>
          <w:tcPr>
            <w:tcW w:w="973" w:type="dxa"/>
          </w:tcPr>
          <w:p w:rsidR="003E0DED" w:rsidRDefault="003E0DED" w:rsidP="00CA0174">
            <w:pPr>
              <w:tabs>
                <w:tab w:val="left" w:pos="-360"/>
              </w:tabs>
              <w:bidi w:val="0"/>
              <w:jc w:val="center"/>
              <w:rPr>
                <w:b/>
                <w:bCs/>
                <w:sz w:val="28"/>
                <w:szCs w:val="28"/>
              </w:rPr>
            </w:pPr>
          </w:p>
        </w:tc>
        <w:tc>
          <w:tcPr>
            <w:tcW w:w="851" w:type="dxa"/>
          </w:tcPr>
          <w:p w:rsidR="003E0DED" w:rsidRDefault="003E0DED" w:rsidP="00CA0174">
            <w:pPr>
              <w:tabs>
                <w:tab w:val="left" w:pos="-360"/>
              </w:tabs>
              <w:bidi w:val="0"/>
              <w:jc w:val="center"/>
              <w:rPr>
                <w:b/>
                <w:bCs/>
                <w:sz w:val="28"/>
                <w:szCs w:val="28"/>
              </w:rPr>
            </w:pPr>
          </w:p>
        </w:tc>
        <w:tc>
          <w:tcPr>
            <w:tcW w:w="876" w:type="dxa"/>
          </w:tcPr>
          <w:p w:rsidR="003E0DED" w:rsidRDefault="003E0DED" w:rsidP="00CA0174">
            <w:pPr>
              <w:tabs>
                <w:tab w:val="left" w:pos="-360"/>
              </w:tabs>
              <w:bidi w:val="0"/>
              <w:jc w:val="center"/>
              <w:rPr>
                <w:b/>
                <w:bCs/>
                <w:sz w:val="28"/>
                <w:szCs w:val="28"/>
              </w:rPr>
            </w:pPr>
          </w:p>
        </w:tc>
        <w:tc>
          <w:tcPr>
            <w:tcW w:w="795" w:type="dxa"/>
          </w:tcPr>
          <w:p w:rsidR="003E0DED" w:rsidRPr="00CA0174" w:rsidRDefault="00CA0174" w:rsidP="00CA0174">
            <w:pPr>
              <w:tabs>
                <w:tab w:val="left" w:pos="-360"/>
              </w:tabs>
              <w:bidi w:val="0"/>
              <w:jc w:val="center"/>
              <w:rPr>
                <w:sz w:val="28"/>
                <w:szCs w:val="28"/>
              </w:rPr>
            </w:pPr>
            <w:r w:rsidRPr="00CA0174">
              <w:rPr>
                <w:rFonts w:hint="cs"/>
                <w:sz w:val="28"/>
                <w:szCs w:val="28"/>
                <w:rtl/>
              </w:rPr>
              <w:t>الذكور</w:t>
            </w:r>
          </w:p>
        </w:tc>
        <w:tc>
          <w:tcPr>
            <w:tcW w:w="880" w:type="dxa"/>
            <w:vMerge w:val="restart"/>
          </w:tcPr>
          <w:p w:rsidR="003E0DED" w:rsidRPr="003E0DED" w:rsidRDefault="003E0DED" w:rsidP="00CA0174">
            <w:pPr>
              <w:tabs>
                <w:tab w:val="left" w:pos="-360"/>
              </w:tabs>
              <w:bidi w:val="0"/>
              <w:jc w:val="center"/>
              <w:rPr>
                <w:sz w:val="28"/>
                <w:szCs w:val="28"/>
              </w:rPr>
            </w:pPr>
            <w:r w:rsidRPr="003E0DED">
              <w:rPr>
                <w:rFonts w:hint="cs"/>
                <w:sz w:val="28"/>
                <w:szCs w:val="28"/>
                <w:rtl/>
              </w:rPr>
              <w:t>نسبة النجاح</w:t>
            </w:r>
          </w:p>
        </w:tc>
      </w:tr>
      <w:tr w:rsidR="009C786D" w:rsidTr="009C786D">
        <w:tc>
          <w:tcPr>
            <w:tcW w:w="980" w:type="dxa"/>
          </w:tcPr>
          <w:p w:rsidR="003E0DED" w:rsidRDefault="003E0DED" w:rsidP="00CA0174">
            <w:pPr>
              <w:tabs>
                <w:tab w:val="left" w:pos="-360"/>
              </w:tabs>
              <w:bidi w:val="0"/>
              <w:jc w:val="center"/>
              <w:rPr>
                <w:b/>
                <w:bCs/>
                <w:sz w:val="28"/>
                <w:szCs w:val="28"/>
              </w:rPr>
            </w:pPr>
          </w:p>
        </w:tc>
        <w:tc>
          <w:tcPr>
            <w:tcW w:w="1171" w:type="dxa"/>
          </w:tcPr>
          <w:p w:rsidR="003E0DED" w:rsidRDefault="003E0DED" w:rsidP="00CA0174">
            <w:pPr>
              <w:tabs>
                <w:tab w:val="left" w:pos="-360"/>
              </w:tabs>
              <w:bidi w:val="0"/>
              <w:jc w:val="center"/>
              <w:rPr>
                <w:b/>
                <w:bCs/>
                <w:sz w:val="28"/>
                <w:szCs w:val="28"/>
              </w:rPr>
            </w:pPr>
          </w:p>
        </w:tc>
        <w:tc>
          <w:tcPr>
            <w:tcW w:w="1076" w:type="dxa"/>
          </w:tcPr>
          <w:p w:rsidR="003E0DED" w:rsidRDefault="003E0DED" w:rsidP="00CA0174">
            <w:pPr>
              <w:tabs>
                <w:tab w:val="left" w:pos="-360"/>
              </w:tabs>
              <w:bidi w:val="0"/>
              <w:jc w:val="center"/>
              <w:rPr>
                <w:b/>
                <w:bCs/>
                <w:sz w:val="28"/>
                <w:szCs w:val="28"/>
              </w:rPr>
            </w:pPr>
          </w:p>
        </w:tc>
        <w:tc>
          <w:tcPr>
            <w:tcW w:w="1417" w:type="dxa"/>
          </w:tcPr>
          <w:p w:rsidR="003E0DED" w:rsidRDefault="003E0DED" w:rsidP="00CA0174">
            <w:pPr>
              <w:tabs>
                <w:tab w:val="left" w:pos="-360"/>
              </w:tabs>
              <w:bidi w:val="0"/>
              <w:jc w:val="center"/>
              <w:rPr>
                <w:b/>
                <w:bCs/>
                <w:sz w:val="28"/>
                <w:szCs w:val="28"/>
              </w:rPr>
            </w:pPr>
          </w:p>
        </w:tc>
        <w:tc>
          <w:tcPr>
            <w:tcW w:w="1437" w:type="dxa"/>
          </w:tcPr>
          <w:p w:rsidR="003E0DED" w:rsidRDefault="003E0DED" w:rsidP="00CA0174">
            <w:pPr>
              <w:tabs>
                <w:tab w:val="left" w:pos="-360"/>
              </w:tabs>
              <w:bidi w:val="0"/>
              <w:jc w:val="center"/>
              <w:rPr>
                <w:b/>
                <w:bCs/>
                <w:sz w:val="28"/>
                <w:szCs w:val="28"/>
              </w:rPr>
            </w:pPr>
          </w:p>
        </w:tc>
        <w:tc>
          <w:tcPr>
            <w:tcW w:w="973" w:type="dxa"/>
          </w:tcPr>
          <w:p w:rsidR="003E0DED" w:rsidRDefault="003E0DED" w:rsidP="00CA0174">
            <w:pPr>
              <w:tabs>
                <w:tab w:val="left" w:pos="-360"/>
              </w:tabs>
              <w:bidi w:val="0"/>
              <w:jc w:val="center"/>
              <w:rPr>
                <w:b/>
                <w:bCs/>
                <w:sz w:val="28"/>
                <w:szCs w:val="28"/>
              </w:rPr>
            </w:pPr>
          </w:p>
        </w:tc>
        <w:tc>
          <w:tcPr>
            <w:tcW w:w="851" w:type="dxa"/>
          </w:tcPr>
          <w:p w:rsidR="003E0DED" w:rsidRDefault="003E0DED" w:rsidP="00CA0174">
            <w:pPr>
              <w:tabs>
                <w:tab w:val="left" w:pos="-360"/>
              </w:tabs>
              <w:bidi w:val="0"/>
              <w:jc w:val="center"/>
              <w:rPr>
                <w:b/>
                <w:bCs/>
                <w:sz w:val="28"/>
                <w:szCs w:val="28"/>
              </w:rPr>
            </w:pPr>
          </w:p>
        </w:tc>
        <w:tc>
          <w:tcPr>
            <w:tcW w:w="876" w:type="dxa"/>
          </w:tcPr>
          <w:p w:rsidR="003E0DED" w:rsidRDefault="003E0DED" w:rsidP="00CA0174">
            <w:pPr>
              <w:tabs>
                <w:tab w:val="left" w:pos="-360"/>
              </w:tabs>
              <w:bidi w:val="0"/>
              <w:jc w:val="center"/>
              <w:rPr>
                <w:b/>
                <w:bCs/>
                <w:sz w:val="28"/>
                <w:szCs w:val="28"/>
              </w:rPr>
            </w:pPr>
          </w:p>
        </w:tc>
        <w:tc>
          <w:tcPr>
            <w:tcW w:w="795" w:type="dxa"/>
          </w:tcPr>
          <w:p w:rsidR="003E0DED" w:rsidRPr="00CA0174" w:rsidRDefault="00CA0174" w:rsidP="00CA0174">
            <w:pPr>
              <w:tabs>
                <w:tab w:val="left" w:pos="-360"/>
              </w:tabs>
              <w:bidi w:val="0"/>
              <w:jc w:val="center"/>
              <w:rPr>
                <w:sz w:val="28"/>
                <w:szCs w:val="28"/>
              </w:rPr>
            </w:pPr>
            <w:r w:rsidRPr="00CA0174">
              <w:rPr>
                <w:rFonts w:hint="cs"/>
                <w:sz w:val="28"/>
                <w:szCs w:val="28"/>
                <w:rtl/>
              </w:rPr>
              <w:t>الإناث</w:t>
            </w:r>
          </w:p>
        </w:tc>
        <w:tc>
          <w:tcPr>
            <w:tcW w:w="880" w:type="dxa"/>
            <w:vMerge/>
          </w:tcPr>
          <w:p w:rsidR="003E0DED" w:rsidRDefault="003E0DED" w:rsidP="00CA0174">
            <w:pPr>
              <w:tabs>
                <w:tab w:val="left" w:pos="-360"/>
              </w:tabs>
              <w:bidi w:val="0"/>
              <w:jc w:val="center"/>
              <w:rPr>
                <w:b/>
                <w:bCs/>
                <w:sz w:val="28"/>
                <w:szCs w:val="28"/>
              </w:rPr>
            </w:pPr>
          </w:p>
        </w:tc>
      </w:tr>
      <w:tr w:rsidR="009C786D" w:rsidTr="009C786D">
        <w:tc>
          <w:tcPr>
            <w:tcW w:w="980" w:type="dxa"/>
          </w:tcPr>
          <w:p w:rsidR="00CA0174" w:rsidRDefault="00CA0174" w:rsidP="00CA0174">
            <w:pPr>
              <w:tabs>
                <w:tab w:val="left" w:pos="-360"/>
              </w:tabs>
              <w:bidi w:val="0"/>
              <w:jc w:val="center"/>
              <w:rPr>
                <w:b/>
                <w:bCs/>
                <w:sz w:val="28"/>
                <w:szCs w:val="28"/>
              </w:rPr>
            </w:pPr>
          </w:p>
        </w:tc>
        <w:tc>
          <w:tcPr>
            <w:tcW w:w="1171" w:type="dxa"/>
          </w:tcPr>
          <w:p w:rsidR="00CA0174" w:rsidRDefault="00CA0174" w:rsidP="00CA0174">
            <w:pPr>
              <w:tabs>
                <w:tab w:val="left" w:pos="-360"/>
              </w:tabs>
              <w:bidi w:val="0"/>
              <w:jc w:val="center"/>
              <w:rPr>
                <w:b/>
                <w:bCs/>
                <w:sz w:val="28"/>
                <w:szCs w:val="28"/>
              </w:rPr>
            </w:pPr>
          </w:p>
        </w:tc>
        <w:tc>
          <w:tcPr>
            <w:tcW w:w="1076" w:type="dxa"/>
          </w:tcPr>
          <w:p w:rsidR="00CA0174" w:rsidRDefault="00CA0174" w:rsidP="00CA0174">
            <w:pPr>
              <w:tabs>
                <w:tab w:val="left" w:pos="-360"/>
              </w:tabs>
              <w:bidi w:val="0"/>
              <w:jc w:val="center"/>
              <w:rPr>
                <w:b/>
                <w:bCs/>
                <w:sz w:val="28"/>
                <w:szCs w:val="28"/>
              </w:rPr>
            </w:pPr>
          </w:p>
        </w:tc>
        <w:tc>
          <w:tcPr>
            <w:tcW w:w="1417" w:type="dxa"/>
          </w:tcPr>
          <w:p w:rsidR="00CA0174" w:rsidRDefault="00CA0174" w:rsidP="00CA0174">
            <w:pPr>
              <w:tabs>
                <w:tab w:val="left" w:pos="-360"/>
              </w:tabs>
              <w:bidi w:val="0"/>
              <w:jc w:val="center"/>
              <w:rPr>
                <w:b/>
                <w:bCs/>
                <w:sz w:val="28"/>
                <w:szCs w:val="28"/>
              </w:rPr>
            </w:pPr>
          </w:p>
        </w:tc>
        <w:tc>
          <w:tcPr>
            <w:tcW w:w="1437" w:type="dxa"/>
          </w:tcPr>
          <w:p w:rsidR="00CA0174" w:rsidRDefault="00CA0174" w:rsidP="00CA0174">
            <w:pPr>
              <w:tabs>
                <w:tab w:val="left" w:pos="-360"/>
              </w:tabs>
              <w:bidi w:val="0"/>
              <w:jc w:val="center"/>
              <w:rPr>
                <w:b/>
                <w:bCs/>
                <w:sz w:val="28"/>
                <w:szCs w:val="28"/>
              </w:rPr>
            </w:pPr>
          </w:p>
        </w:tc>
        <w:tc>
          <w:tcPr>
            <w:tcW w:w="973" w:type="dxa"/>
          </w:tcPr>
          <w:p w:rsidR="00CA0174" w:rsidRDefault="00CA0174" w:rsidP="00CA0174">
            <w:pPr>
              <w:tabs>
                <w:tab w:val="left" w:pos="-360"/>
              </w:tabs>
              <w:bidi w:val="0"/>
              <w:jc w:val="center"/>
              <w:rPr>
                <w:b/>
                <w:bCs/>
                <w:sz w:val="28"/>
                <w:szCs w:val="28"/>
              </w:rPr>
            </w:pPr>
          </w:p>
        </w:tc>
        <w:tc>
          <w:tcPr>
            <w:tcW w:w="851" w:type="dxa"/>
          </w:tcPr>
          <w:p w:rsidR="00CA0174" w:rsidRDefault="00CA0174" w:rsidP="00CA0174">
            <w:pPr>
              <w:tabs>
                <w:tab w:val="left" w:pos="-360"/>
              </w:tabs>
              <w:bidi w:val="0"/>
              <w:jc w:val="center"/>
              <w:rPr>
                <w:b/>
                <w:bCs/>
                <w:sz w:val="28"/>
                <w:szCs w:val="28"/>
              </w:rPr>
            </w:pPr>
          </w:p>
        </w:tc>
        <w:tc>
          <w:tcPr>
            <w:tcW w:w="876" w:type="dxa"/>
          </w:tcPr>
          <w:p w:rsidR="00CA0174" w:rsidRDefault="00CA0174" w:rsidP="00CA0174">
            <w:pPr>
              <w:tabs>
                <w:tab w:val="left" w:pos="-360"/>
              </w:tabs>
              <w:bidi w:val="0"/>
              <w:jc w:val="center"/>
              <w:rPr>
                <w:b/>
                <w:bCs/>
                <w:sz w:val="28"/>
                <w:szCs w:val="28"/>
              </w:rPr>
            </w:pPr>
          </w:p>
        </w:tc>
        <w:tc>
          <w:tcPr>
            <w:tcW w:w="1675" w:type="dxa"/>
            <w:gridSpan w:val="2"/>
          </w:tcPr>
          <w:p w:rsidR="00CA0174" w:rsidRPr="00CA0174" w:rsidRDefault="00CA0174" w:rsidP="00CA0174">
            <w:pPr>
              <w:tabs>
                <w:tab w:val="left" w:pos="-360"/>
              </w:tabs>
              <w:bidi w:val="0"/>
              <w:jc w:val="center"/>
              <w:rPr>
                <w:sz w:val="28"/>
                <w:szCs w:val="28"/>
              </w:rPr>
            </w:pPr>
            <w:r w:rsidRPr="00CA0174">
              <w:rPr>
                <w:rFonts w:hint="cs"/>
                <w:sz w:val="28"/>
                <w:szCs w:val="28"/>
                <w:rtl/>
              </w:rPr>
              <w:t>المجموع</w:t>
            </w:r>
          </w:p>
        </w:tc>
      </w:tr>
    </w:tbl>
    <w:p w:rsidR="00C65883" w:rsidRPr="00C65883" w:rsidRDefault="000D7236" w:rsidP="004837BE">
      <w:pPr>
        <w:tabs>
          <w:tab w:val="left" w:pos="-360"/>
        </w:tabs>
        <w:bidi w:val="0"/>
        <w:jc w:val="right"/>
        <w:rPr>
          <w:b/>
          <w:bCs/>
          <w:sz w:val="22"/>
          <w:szCs w:val="22"/>
          <w:rtl/>
        </w:rPr>
      </w:pPr>
      <w:r w:rsidRPr="00C65883">
        <w:rPr>
          <w:rFonts w:hint="cs"/>
          <w:b/>
          <w:bCs/>
          <w:sz w:val="22"/>
          <w:szCs w:val="22"/>
          <w:rtl/>
        </w:rPr>
        <w:t xml:space="preserve">الأستاذ(ة)                                                                                   </w:t>
      </w:r>
      <w:r w:rsidR="00C65883">
        <w:rPr>
          <w:rFonts w:hint="cs"/>
          <w:b/>
          <w:bCs/>
          <w:sz w:val="22"/>
          <w:szCs w:val="22"/>
          <w:rtl/>
        </w:rPr>
        <w:t xml:space="preserve">                                   </w:t>
      </w:r>
      <w:r w:rsidRPr="00C65883">
        <w:rPr>
          <w:rFonts w:hint="cs"/>
          <w:b/>
          <w:bCs/>
          <w:sz w:val="22"/>
          <w:szCs w:val="22"/>
          <w:rtl/>
        </w:rPr>
        <w:t xml:space="preserve">       المدير</w:t>
      </w:r>
    </w:p>
    <w:p w:rsidR="008769BD" w:rsidRPr="004162E2" w:rsidRDefault="00EB7309" w:rsidP="00C65883">
      <w:pPr>
        <w:tabs>
          <w:tab w:val="left" w:pos="-360"/>
        </w:tabs>
        <w:bidi w:val="0"/>
        <w:jc w:val="right"/>
        <w:rPr>
          <w:sz w:val="28"/>
          <w:szCs w:val="28"/>
          <w:rtl/>
        </w:rPr>
      </w:pPr>
      <w:r w:rsidRPr="00EB7309">
        <w:rPr>
          <w:noProof/>
          <w:sz w:val="28"/>
          <w:szCs w:val="28"/>
          <w:u w:val="single"/>
          <w:rtl/>
          <w:lang w:val="fr-FR" w:eastAsia="fr-FR"/>
        </w:rPr>
        <w:pict>
          <v:group id="_x0000_s1083" style="position:absolute;left:0;text-align:left;margin-left:-47.25pt;margin-top:14.45pt;width:595.5pt;height:71.25pt;z-index:251659264;mso-height-relative:margin" coordsize="7152005,952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">
            <v:shape id="Forme automatique 2" o:spid="_x0000_s1084" style="position:absolute;left:704850;top:228600;width:5705475;height:723900;visibility:visible" coordsize="5705475,72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s5wsEA&#10;AADaAAAADwAAAGRycy9kb3ducmV2LnhtbERPTWsCMRC9C/6HMIXeatIK1W6NIhZbT4Ja9DrdTHeX&#10;biZLEnfXf2+Egqfh8T5ntuhtLVryoXKs4XmkQBDnzlRcaPg+rJ+mIEJENlg7Jg0XCrCYDwczzIzr&#10;eEftPhYihXDIUEMZY5NJGfKSLIaRa4gT9+u8xZigL6Tx2KVwW8sXpV6lxYpTQ4kNrUrK//Znq+Hn&#10;eFp9Kjz3E3U4mo/TdlxM3r60fnzol+8gIvXxLv53b0yaD7dXblfO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7OcLBAAAA2gAAAA8AAAAAAAAAAAAAAAAAmAIAAGRycy9kb3du&#10;cmV2LnhtbFBLBQYAAAAABAAEAPUAAACGAwAAAAA=&#10;" adj="-11796480,,5400" path="m,58281nswa,,116562,116562,,58281,58281,l5647194,wa5588913,,5705475,116562,5647194,,5705475,58281l5705475,665619wa5588913,607338,5705475,723900,5705475,665619,5647194,723900l58281,723900wa,607338,116562,723900,58281,723900,,665619l,58281xem58281,723900nfwa,607338,116562,723900,58281,723900,,665619l,58281wa,,116562,116562,,58281,58281,m5647194,nfwa5588913,,5705475,116562,5647194,,5705475,58281l5705475,665619wa5588913,607338,5705475,723900,5705475,665619,5647194,723900e" filled="f" stroked="f" strokeweight="1.0584mm">
              <v:stroke joinstyle="round"/>
              <v:formulas/>
              <v:path arrowok="t" o:connecttype="custom" o:connectlocs="2852738,0;5705475,361950;2852738,723900;0,361950" o:connectangles="270,0,90,180" textboxrect="17070,17070,5688405,706830"/>
              <v:textbox style="mso-next-textbox:#Forme automatique 2" inset="3.6pt,,3.6pt">
                <w:txbxContent>
                  <w:p w:rsidR="00CD7962" w:rsidRPr="002E13A5" w:rsidRDefault="004B6B25" w:rsidP="001E6B47">
                    <w:pPr>
                      <w:rPr>
                        <w:b/>
                        <w:bCs/>
                        <w:sz w:val="22"/>
                        <w:szCs w:val="22"/>
                        <w:rtl/>
                      </w:rPr>
                    </w:pPr>
                    <w:r>
                      <w:rPr>
                        <w:rFonts w:hint="cs"/>
                        <w:b/>
                        <w:bCs/>
                        <w:sz w:val="18"/>
                        <w:szCs w:val="18"/>
                        <w:rtl/>
                      </w:rPr>
                      <w:t xml:space="preserve">                </w:t>
                    </w:r>
                    <w:r w:rsidR="00CD7962">
                      <w:rPr>
                        <w:rFonts w:hint="cs"/>
                        <w:b/>
                        <w:bCs/>
                        <w:sz w:val="18"/>
                        <w:szCs w:val="18"/>
                        <w:rtl/>
                      </w:rPr>
                      <w:t xml:space="preserve">                                               </w:t>
                    </w:r>
                    <w:r w:rsidR="002E13A5" w:rsidRPr="002E13A5">
                      <w:rPr>
                        <w:rFonts w:hint="cs"/>
                        <w:b/>
                        <w:bCs/>
                        <w:sz w:val="22"/>
                        <w:szCs w:val="22"/>
                        <w:rtl/>
                      </w:rPr>
                      <w:t>أكاديمية الجهة</w:t>
                    </w:r>
                    <w:r w:rsidR="002E13A5">
                      <w:rPr>
                        <w:rFonts w:hint="cs"/>
                        <w:b/>
                        <w:bCs/>
                        <w:sz w:val="22"/>
                        <w:szCs w:val="22"/>
                        <w:rtl/>
                      </w:rPr>
                      <w:t xml:space="preserve"> الشرقية                  </w:t>
                    </w:r>
                    <w:r w:rsidR="002E13A5" w:rsidRPr="002E13A5">
                      <w:rPr>
                        <w:rFonts w:hint="cs"/>
                        <w:b/>
                        <w:bCs/>
                        <w:sz w:val="22"/>
                        <w:szCs w:val="22"/>
                        <w:rtl/>
                      </w:rPr>
                      <w:t xml:space="preserve">  </w:t>
                    </w:r>
                    <w:r w:rsidR="00CD7962" w:rsidRPr="002E13A5">
                      <w:rPr>
                        <w:rFonts w:hint="cs"/>
                        <w:b/>
                        <w:bCs/>
                        <w:sz w:val="22"/>
                        <w:szCs w:val="22"/>
                        <w:rtl/>
                      </w:rPr>
                      <w:t xml:space="preserve">    </w:t>
                    </w:r>
                    <w:r w:rsidR="002E13A5" w:rsidRPr="002E13A5">
                      <w:rPr>
                        <w:rFonts w:hint="cs"/>
                        <w:b/>
                        <w:bCs/>
                        <w:sz w:val="22"/>
                        <w:szCs w:val="22"/>
                        <w:rtl/>
                      </w:rPr>
                      <w:t>نيابة وجدة أنكاد</w:t>
                    </w:r>
                    <w:r w:rsidR="001E6B47" w:rsidRPr="002E13A5">
                      <w:rPr>
                        <w:rFonts w:hint="cs"/>
                        <w:b/>
                        <w:bCs/>
                        <w:sz w:val="22"/>
                        <w:szCs w:val="22"/>
                        <w:rtl/>
                      </w:rPr>
                      <w:t xml:space="preserve">                     </w:t>
                    </w:r>
                    <w:r w:rsidR="001E6B47" w:rsidRPr="002E13A5">
                      <w:rPr>
                        <w:rFonts w:hint="cs"/>
                        <w:b/>
                        <w:bCs/>
                        <w:sz w:val="22"/>
                        <w:szCs w:val="22"/>
                      </w:rPr>
                      <w:t xml:space="preserve">  </w:t>
                    </w:r>
                    <w:r w:rsidR="001E6B47" w:rsidRPr="002E13A5">
                      <w:rPr>
                        <w:b/>
                        <w:bCs/>
                        <w:sz w:val="22"/>
                        <w:szCs w:val="22"/>
                      </w:rPr>
                      <w:t xml:space="preserve">  </w:t>
                    </w:r>
                    <w:r w:rsidR="001E6B47" w:rsidRPr="002E13A5">
                      <w:rPr>
                        <w:rFonts w:hint="cs"/>
                        <w:b/>
                        <w:bCs/>
                        <w:sz w:val="22"/>
                        <w:szCs w:val="22"/>
                        <w:rtl/>
                      </w:rPr>
                      <w:t xml:space="preserve">       </w:t>
                    </w:r>
                  </w:p>
                  <w:p w:rsidR="007931F4" w:rsidRPr="00F85535" w:rsidRDefault="00F85535" w:rsidP="00F85535">
                    <w:pPr>
                      <w:rPr>
                        <w:b/>
                        <w:bCs/>
                        <w:sz w:val="22"/>
                        <w:szCs w:val="22"/>
                      </w:rPr>
                    </w:pPr>
                    <w:r>
                      <w:rPr>
                        <w:rFonts w:hint="cs"/>
                        <w:b/>
                        <w:bCs/>
                        <w:sz w:val="22"/>
                        <w:szCs w:val="22"/>
                        <w:rtl/>
                      </w:rPr>
                      <w:t xml:space="preserve">                                    </w:t>
                    </w:r>
                    <w:r w:rsidR="002E13A5" w:rsidRPr="00F85535">
                      <w:rPr>
                        <w:rFonts w:hint="cs"/>
                        <w:b/>
                        <w:bCs/>
                        <w:sz w:val="22"/>
                        <w:szCs w:val="22"/>
                        <w:rtl/>
                      </w:rPr>
                      <w:t>مدرسة الجوهرة</w:t>
                    </w:r>
                    <w:r w:rsidRPr="00F85535">
                      <w:rPr>
                        <w:b/>
                        <w:bCs/>
                        <w:sz w:val="22"/>
                        <w:szCs w:val="22"/>
                      </w:rPr>
                      <w:t xml:space="preserve"> </w:t>
                    </w:r>
                    <w:r w:rsidRPr="00F85535">
                      <w:rPr>
                        <w:rFonts w:hint="cs"/>
                        <w:b/>
                        <w:bCs/>
                        <w:sz w:val="22"/>
                        <w:szCs w:val="22"/>
                        <w:rtl/>
                      </w:rPr>
                      <w:t xml:space="preserve">تجزئة بنخيران واد الناشف </w:t>
                    </w:r>
                    <w:r w:rsidR="002E13A5" w:rsidRPr="00F85535">
                      <w:rPr>
                        <w:rFonts w:hint="cs"/>
                        <w:b/>
                        <w:bCs/>
                        <w:sz w:val="22"/>
                        <w:szCs w:val="22"/>
                        <w:rtl/>
                      </w:rPr>
                      <w:t xml:space="preserve"> وجدة </w:t>
                    </w:r>
                    <w:r w:rsidRPr="00F85535">
                      <w:rPr>
                        <w:rFonts w:hint="cs"/>
                        <w:b/>
                        <w:bCs/>
                        <w:sz w:val="22"/>
                        <w:szCs w:val="22"/>
                        <w:rtl/>
                      </w:rPr>
                      <w:t>الهاتف : 0618535035</w:t>
                    </w:r>
                  </w:p>
                  <w:p w:rsidR="001E6B47" w:rsidRDefault="001E6B47" w:rsidP="00F85535">
                    <w:pPr>
                      <w:ind w:left="284"/>
                      <w:rPr>
                        <w:b/>
                        <w:bCs/>
                        <w:i/>
                        <w:iCs/>
                        <w:lang w:val="fr-FR"/>
                      </w:rPr>
                    </w:pPr>
                    <w:r w:rsidRPr="00185C87">
                      <w:rPr>
                        <w:b/>
                        <w:bCs/>
                        <w:i/>
                        <w:iCs/>
                        <w:lang w:val="fr-FR"/>
                      </w:rPr>
                      <w:t xml:space="preserve">  </w:t>
                    </w: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rtl/>
                        <w:lang w:val="fr-FR"/>
                      </w:rPr>
                    </w:pPr>
                  </w:p>
                  <w:p w:rsidR="001E6B47" w:rsidRPr="00185C87" w:rsidRDefault="001E6B47" w:rsidP="001E6B47">
                    <w:pPr>
                      <w:ind w:left="284"/>
                      <w:rPr>
                        <w:b/>
                        <w:bCs/>
                        <w:i/>
                        <w:iCs/>
                        <w:lang w:val="fr-FR"/>
                      </w:rPr>
                    </w:pPr>
                  </w:p>
                </w:txbxContent>
              </v:textbox>
            </v:shape>
            <v:group id="Groupe 19" o:spid="_x0000_s1085" style="position:absolute;top:238125;width:7152005;height:266065" coordsize="7152637,266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Connecteur droit 20" o:spid="_x0000_s1086" type="#_x0000_t32" style="position:absolute;top:182467;width:172429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3n1MEAAADaAAAADwAAAGRycy9kb3ducmV2LnhtbESP0WoCMRRE3wv+Q7iCbzWrD2K3RhFR&#10;EBXKWj/gmlw3i5ubdRN1+/eNUOjjMDNnmNmic7V4UBsqzwpGwwwEsfam4lLB6XvzPgURIrLB2jMp&#10;+KEAi3nvbYa58U8u6HGMpUgQDjkqsDE2uZRBW3IYhr4hTt7Ftw5jkm0pTYvPBHe1HGfZRDqsOC1Y&#10;bGhlSV+Pd6dgfTqvw03b4nzXuzj+wsO+wKlSg363/AQRqYv/4b/21ij4gNeVdAPk/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fefUwQAAANoAAAAPAAAAAAAAAAAAAAAA&#10;AKECAABkcnMvZG93bnJldi54bWxQSwUGAAAAAAQABAD5AAAAjwMAAAAA&#10;" strokeweight=".70561mm">
                <v:shadow on="t" color="black" opacity="24903f" origin="-.5,-.5" offset="0,.55547mm"/>
              </v:shape>
              <v:shape id="Connecteur droit 21" o:spid="_x0000_s1087" type="#_x0000_t32" style="position:absolute;left:1724293;width:308674;height:1824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FYfsMAAADbAAAADwAAAGRycy9kb3ducmV2LnhtbESPQWvCQBCF74X+h2UK3upGESupq4go&#10;tFCQpqXnSXZMFrOzIbuN6b/vHARvM7w3732z3o6+VQP10QU2MJtmoIirYB3XBr6/js8rUDEhW2wD&#10;k4E/irDdPD6sMbfhyp80FKlWEsIxRwNNSl2udawa8hinoSMW7Rx6j0nWvta2x6uE+1bPs2ypPTqW&#10;hgY72jdUXYpfb2BVFh/h55BcW5J7KXlxGt6DNmbyNO5eQSUa0918u36zgi/08osMo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RWH7DAAAA2wAAAA8AAAAAAAAAAAAA&#10;AAAAoQIAAGRycy9kb3ducmV2LnhtbFBLBQYAAAAABAAEAPkAAACRAwAAAAA=&#10;" strokeweight=".70561mm">
                <v:shadow on="t" color="black" opacity="24903f" origin="-.5,-.5" offset="0,.55547mm"/>
              </v:shape>
              <v:shape id="Connecteur droit 22" o:spid="_x0000_s1088" type="#_x0000_t32" style="position:absolute;left:2032967;width:32782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FLZMEAAADbAAAADwAAAGRycy9kb3ducmV2LnhtbERP3WrCMBS+H/gO4QjezVQvRLpGGUNh&#10;zMGo8wFOk7OmrDmpTWzr2y+Dwe7Ox/d7iv3kWjFQHxrPClbLDASx9qbhWsHl8/i4BREissHWMym4&#10;U4D9bvZQYG78yCUN51iLFMIhRwU2xi6XMmhLDsPSd8SJ+/K9w5hgX0vT45jCXSvXWbaRDhtODRY7&#10;erGkv883p+BwqQ7hqm1Z3fRbXH/g+6nErVKL+fT8BCLSFP/Ff+5Xk+av4PeXdID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oUtkwQAAANsAAAAPAAAAAAAAAAAAAAAA&#10;AKECAABkcnMvZG93bnJldi54bWxQSwUGAAAAAAQABAD5AAAAjwMAAAAA&#10;" strokeweight=".70561mm">
                <v:shadow on="t" color="black" opacity="24903f" origin="-.5,-.5" offset="0,.55547mm"/>
              </v:shape>
              <v:shape id="Connecteur droit 23" o:spid="_x0000_s1089" type="#_x0000_t32" style="position:absolute;left:5311264;width:202229;height:2666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VE8AAAADbAAAADwAAAGRycy9kb3ducmV2LnhtbERPzYrCMBC+L/gOYQRva2oPItUoIgrL&#10;urBUfYAxGZtiM6lN1Pr2m4WFvc3H9zuLVe8a8aAu1J4VTMYZCGLtTc2VgtNx9z4DESKywcYzKXhR&#10;gNVy8LbAwvgnl/Q4xEqkEA4FKrAxtoWUQVtyGMa+JU7cxXcOY4JdJU2HzxTuGpln2VQ6rDk1WGxp&#10;Y0lfD3enYHs6b8NN2/J8158x/8avfYkzpUbDfj0HEamP/+I/94dJ83P4/SUdIJ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Zz1RPAAAAA2wAAAA8AAAAAAAAAAAAAAAAA&#10;oQIAAGRycy9kb3ducmV2LnhtbFBLBQYAAAAABAAEAPkAAACOAwAAAAA=&#10;" strokeweight=".70561mm">
                <v:shadow on="t" color="black" opacity="24903f" origin="-.5,-.5" offset="0,.55547mm"/>
              </v:shape>
              <v:shape id="Connecteur droit 24" o:spid="_x0000_s1090" type="#_x0000_t32" style="position:absolute;left:5513493;top:266692;width:163914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wiMEAAADbAAAADwAAAGRycy9kb3ducmV2LnhtbERP3WrCMBS+F/YO4Qx2p+kciNRGGcPB&#10;2ITR6gOcJmdNWXPSNVHr25uB4N35+H5PsRldJ040hNazgudZBoJYe9Nyo+Cwf58uQYSIbLDzTAou&#10;FGCzfpgUmBt/5pJOVWxECuGQowIbY59LGbQlh2Hme+LE/fjBYUxwaKQZ8JzCXSfnWbaQDltODRZ7&#10;erOkf6ujU7A91Nvwp21ZH/VnnH/j7qvEpVJPj+PrCkSkMd7FN/eHSfNf4P+XdIBcX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P3CIwQAAANsAAAAPAAAAAAAAAAAAAAAA&#10;AKECAABkcnMvZG93bnJldi54bWxQSwUGAAAAAAQABAD5AAAAjwMAAAAA&#10;" strokeweight=".70561mm">
                <v:shadow on="t" color="black" opacity="24903f" origin="-.5,-.5" offset="0,.55547mm"/>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8" o:spid="_x0000_s1091" type="#_x0000_t75" style="position:absolute;left:447675;width:1133475;height:32385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10jf7EAAAA2wAAAA8AAABkcnMvZG93bnJldi54bWxEj81qwzAQhO+FvIPYQG+NHB/a4EYJISYk&#10;tL046aW3rbWxTayVkRT/vH1VKPQ4zMw3zHo7mlb05HxjWcFykYAgLq1uuFLweTk8rUD4gKyxtUwK&#10;JvKw3cwe1phpO3BB/TlUIkLYZ6igDqHLpPRlTQb9wnbE0btaZzBE6SqpHQ4RblqZJsmzNNhwXKix&#10;o31N5e18Nwq+P4r3fJV/TcZp1Ll9O/bJnpV6nI+7VxCBxvAf/muftIL0BX6/xB8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10jf7EAAAA2wAAAA8AAAAAAAAAAAAAAAAA&#10;nwIAAGRycy9kb3ducmV2LnhtbFBLBQYAAAAABAAEAPcAAACQAwAAAAA=&#10;">
              <v:imagedata r:id="rId9" o:title=""/>
            </v:shape>
          </v:group>
        </w:pict>
      </w:r>
    </w:p>
    <w:p w:rsidR="004162E2" w:rsidRDefault="004162E2" w:rsidP="00587EFD">
      <w:pPr>
        <w:jc w:val="center"/>
        <w:rPr>
          <w:b/>
          <w:bCs/>
          <w:sz w:val="28"/>
          <w:szCs w:val="28"/>
          <w:rtl/>
        </w:rPr>
      </w:pPr>
    </w:p>
    <w:p w:rsidR="00C65883" w:rsidRDefault="00C65883" w:rsidP="00587EFD">
      <w:pPr>
        <w:jc w:val="center"/>
        <w:rPr>
          <w:b/>
          <w:bCs/>
          <w:sz w:val="28"/>
          <w:szCs w:val="28"/>
          <w:rtl/>
        </w:rPr>
      </w:pPr>
    </w:p>
    <w:p w:rsidR="00587EFD" w:rsidRPr="006B4954" w:rsidRDefault="006D624C" w:rsidP="006B4954">
      <w:pPr>
        <w:jc w:val="center"/>
        <w:rPr>
          <w:b/>
          <w:bCs/>
          <w:sz w:val="28"/>
          <w:szCs w:val="28"/>
          <w:rtl/>
        </w:rPr>
      </w:pPr>
      <w:r>
        <w:rPr>
          <w:rFonts w:hint="cs"/>
          <w:b/>
          <w:bCs/>
          <w:sz w:val="28"/>
          <w:szCs w:val="28"/>
          <w:rtl/>
        </w:rPr>
        <w:t xml:space="preserve">                                        </w:t>
      </w:r>
      <w:r w:rsidR="00B0606B">
        <w:rPr>
          <w:rFonts w:hint="cs"/>
          <w:b/>
          <w:bCs/>
          <w:sz w:val="28"/>
          <w:szCs w:val="28"/>
          <w:rtl/>
        </w:rPr>
        <w:t xml:space="preserve">                                             </w:t>
      </w:r>
      <w:r>
        <w:rPr>
          <w:rFonts w:hint="cs"/>
          <w:b/>
          <w:bCs/>
          <w:sz w:val="28"/>
          <w:szCs w:val="28"/>
          <w:rtl/>
        </w:rPr>
        <w:t xml:space="preserve"> </w:t>
      </w:r>
    </w:p>
    <w:sectPr w:rsidR="00587EFD" w:rsidRPr="006B4954" w:rsidSect="00F77B7C">
      <w:pgSz w:w="11906" w:h="16838" w:code="9"/>
      <w:pgMar w:top="1134" w:right="964" w:bottom="249" w:left="851"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845" w:rsidRDefault="001D6845" w:rsidP="00973136">
      <w:r>
        <w:separator/>
      </w:r>
    </w:p>
  </w:endnote>
  <w:endnote w:type="continuationSeparator" w:id="1">
    <w:p w:rsidR="001D6845" w:rsidRDefault="001D6845" w:rsidP="00973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845" w:rsidRDefault="001D6845" w:rsidP="00973136">
      <w:r>
        <w:separator/>
      </w:r>
    </w:p>
  </w:footnote>
  <w:footnote w:type="continuationSeparator" w:id="1">
    <w:p w:rsidR="001D6845" w:rsidRDefault="001D6845" w:rsidP="00973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810"/>
    <w:multiLevelType w:val="hybridMultilevel"/>
    <w:tmpl w:val="AE5CA3AE"/>
    <w:lvl w:ilvl="0" w:tplc="26780BEC">
      <w:numFmt w:val="bullet"/>
      <w:lvlText w:val="-"/>
      <w:lvlJc w:val="left"/>
      <w:pPr>
        <w:tabs>
          <w:tab w:val="num" w:pos="525"/>
        </w:tabs>
        <w:ind w:left="525" w:hanging="360"/>
      </w:pPr>
      <w:rPr>
        <w:rFonts w:ascii="Times New Roman" w:eastAsia="Times New Roman" w:hAnsi="Times New Roman" w:cs="Times New Roman" w:hint="default"/>
      </w:rPr>
    </w:lvl>
    <w:lvl w:ilvl="1" w:tplc="040C0003" w:tentative="1">
      <w:start w:val="1"/>
      <w:numFmt w:val="bullet"/>
      <w:lvlText w:val="o"/>
      <w:lvlJc w:val="left"/>
      <w:pPr>
        <w:tabs>
          <w:tab w:val="num" w:pos="1245"/>
        </w:tabs>
        <w:ind w:left="1245" w:hanging="360"/>
      </w:pPr>
      <w:rPr>
        <w:rFonts w:ascii="Courier New" w:hAnsi="Courier New" w:cs="Courier New" w:hint="default"/>
      </w:rPr>
    </w:lvl>
    <w:lvl w:ilvl="2" w:tplc="040C0005" w:tentative="1">
      <w:start w:val="1"/>
      <w:numFmt w:val="bullet"/>
      <w:lvlText w:val=""/>
      <w:lvlJc w:val="left"/>
      <w:pPr>
        <w:tabs>
          <w:tab w:val="num" w:pos="1965"/>
        </w:tabs>
        <w:ind w:left="1965" w:hanging="360"/>
      </w:pPr>
      <w:rPr>
        <w:rFonts w:ascii="Wingdings" w:hAnsi="Wingdings" w:hint="default"/>
      </w:rPr>
    </w:lvl>
    <w:lvl w:ilvl="3" w:tplc="040C0001" w:tentative="1">
      <w:start w:val="1"/>
      <w:numFmt w:val="bullet"/>
      <w:lvlText w:val=""/>
      <w:lvlJc w:val="left"/>
      <w:pPr>
        <w:tabs>
          <w:tab w:val="num" w:pos="2685"/>
        </w:tabs>
        <w:ind w:left="2685" w:hanging="360"/>
      </w:pPr>
      <w:rPr>
        <w:rFonts w:ascii="Symbol" w:hAnsi="Symbol" w:hint="default"/>
      </w:rPr>
    </w:lvl>
    <w:lvl w:ilvl="4" w:tplc="040C0003" w:tentative="1">
      <w:start w:val="1"/>
      <w:numFmt w:val="bullet"/>
      <w:lvlText w:val="o"/>
      <w:lvlJc w:val="left"/>
      <w:pPr>
        <w:tabs>
          <w:tab w:val="num" w:pos="3405"/>
        </w:tabs>
        <w:ind w:left="3405" w:hanging="360"/>
      </w:pPr>
      <w:rPr>
        <w:rFonts w:ascii="Courier New" w:hAnsi="Courier New" w:cs="Courier New" w:hint="default"/>
      </w:rPr>
    </w:lvl>
    <w:lvl w:ilvl="5" w:tplc="040C0005" w:tentative="1">
      <w:start w:val="1"/>
      <w:numFmt w:val="bullet"/>
      <w:lvlText w:val=""/>
      <w:lvlJc w:val="left"/>
      <w:pPr>
        <w:tabs>
          <w:tab w:val="num" w:pos="4125"/>
        </w:tabs>
        <w:ind w:left="4125" w:hanging="360"/>
      </w:pPr>
      <w:rPr>
        <w:rFonts w:ascii="Wingdings" w:hAnsi="Wingdings" w:hint="default"/>
      </w:rPr>
    </w:lvl>
    <w:lvl w:ilvl="6" w:tplc="040C0001" w:tentative="1">
      <w:start w:val="1"/>
      <w:numFmt w:val="bullet"/>
      <w:lvlText w:val=""/>
      <w:lvlJc w:val="left"/>
      <w:pPr>
        <w:tabs>
          <w:tab w:val="num" w:pos="4845"/>
        </w:tabs>
        <w:ind w:left="4845" w:hanging="360"/>
      </w:pPr>
      <w:rPr>
        <w:rFonts w:ascii="Symbol" w:hAnsi="Symbol" w:hint="default"/>
      </w:rPr>
    </w:lvl>
    <w:lvl w:ilvl="7" w:tplc="040C0003" w:tentative="1">
      <w:start w:val="1"/>
      <w:numFmt w:val="bullet"/>
      <w:lvlText w:val="o"/>
      <w:lvlJc w:val="left"/>
      <w:pPr>
        <w:tabs>
          <w:tab w:val="num" w:pos="5565"/>
        </w:tabs>
        <w:ind w:left="5565" w:hanging="360"/>
      </w:pPr>
      <w:rPr>
        <w:rFonts w:ascii="Courier New" w:hAnsi="Courier New" w:cs="Courier New" w:hint="default"/>
      </w:rPr>
    </w:lvl>
    <w:lvl w:ilvl="8" w:tplc="040C0005" w:tentative="1">
      <w:start w:val="1"/>
      <w:numFmt w:val="bullet"/>
      <w:lvlText w:val=""/>
      <w:lvlJc w:val="left"/>
      <w:pPr>
        <w:tabs>
          <w:tab w:val="num" w:pos="6285"/>
        </w:tabs>
        <w:ind w:left="6285" w:hanging="360"/>
      </w:pPr>
      <w:rPr>
        <w:rFonts w:ascii="Wingdings" w:hAnsi="Wingdings" w:hint="default"/>
      </w:rPr>
    </w:lvl>
  </w:abstractNum>
  <w:abstractNum w:abstractNumId="1">
    <w:nsid w:val="005E49D2"/>
    <w:multiLevelType w:val="hybridMultilevel"/>
    <w:tmpl w:val="929CDBCE"/>
    <w:lvl w:ilvl="0" w:tplc="7640DAE8">
      <w:numFmt w:val="bullet"/>
      <w:lvlText w:val="-"/>
      <w:lvlJc w:val="left"/>
      <w:pPr>
        <w:ind w:left="855" w:hanging="360"/>
      </w:pPr>
      <w:rPr>
        <w:rFonts w:ascii="Times New Roman" w:eastAsia="Times New Roman" w:hAnsi="Times New Roman" w:cs="Times New Roman" w:hint="default"/>
      </w:rPr>
    </w:lvl>
    <w:lvl w:ilvl="1" w:tplc="040C0003" w:tentative="1">
      <w:start w:val="1"/>
      <w:numFmt w:val="bullet"/>
      <w:lvlText w:val="o"/>
      <w:lvlJc w:val="left"/>
      <w:pPr>
        <w:ind w:left="1575" w:hanging="360"/>
      </w:pPr>
      <w:rPr>
        <w:rFonts w:ascii="Courier New" w:hAnsi="Courier New" w:cs="Courier New" w:hint="default"/>
      </w:rPr>
    </w:lvl>
    <w:lvl w:ilvl="2" w:tplc="040C0005" w:tentative="1">
      <w:start w:val="1"/>
      <w:numFmt w:val="bullet"/>
      <w:lvlText w:val=""/>
      <w:lvlJc w:val="left"/>
      <w:pPr>
        <w:ind w:left="2295" w:hanging="360"/>
      </w:pPr>
      <w:rPr>
        <w:rFonts w:ascii="Wingdings" w:hAnsi="Wingdings" w:hint="default"/>
      </w:rPr>
    </w:lvl>
    <w:lvl w:ilvl="3" w:tplc="040C0001" w:tentative="1">
      <w:start w:val="1"/>
      <w:numFmt w:val="bullet"/>
      <w:lvlText w:val=""/>
      <w:lvlJc w:val="left"/>
      <w:pPr>
        <w:ind w:left="3015" w:hanging="360"/>
      </w:pPr>
      <w:rPr>
        <w:rFonts w:ascii="Symbol" w:hAnsi="Symbol" w:hint="default"/>
      </w:rPr>
    </w:lvl>
    <w:lvl w:ilvl="4" w:tplc="040C0003" w:tentative="1">
      <w:start w:val="1"/>
      <w:numFmt w:val="bullet"/>
      <w:lvlText w:val="o"/>
      <w:lvlJc w:val="left"/>
      <w:pPr>
        <w:ind w:left="3735" w:hanging="360"/>
      </w:pPr>
      <w:rPr>
        <w:rFonts w:ascii="Courier New" w:hAnsi="Courier New" w:cs="Courier New" w:hint="default"/>
      </w:rPr>
    </w:lvl>
    <w:lvl w:ilvl="5" w:tplc="040C0005" w:tentative="1">
      <w:start w:val="1"/>
      <w:numFmt w:val="bullet"/>
      <w:lvlText w:val=""/>
      <w:lvlJc w:val="left"/>
      <w:pPr>
        <w:ind w:left="4455" w:hanging="360"/>
      </w:pPr>
      <w:rPr>
        <w:rFonts w:ascii="Wingdings" w:hAnsi="Wingdings" w:hint="default"/>
      </w:rPr>
    </w:lvl>
    <w:lvl w:ilvl="6" w:tplc="040C0001" w:tentative="1">
      <w:start w:val="1"/>
      <w:numFmt w:val="bullet"/>
      <w:lvlText w:val=""/>
      <w:lvlJc w:val="left"/>
      <w:pPr>
        <w:ind w:left="5175" w:hanging="360"/>
      </w:pPr>
      <w:rPr>
        <w:rFonts w:ascii="Symbol" w:hAnsi="Symbol" w:hint="default"/>
      </w:rPr>
    </w:lvl>
    <w:lvl w:ilvl="7" w:tplc="040C0003" w:tentative="1">
      <w:start w:val="1"/>
      <w:numFmt w:val="bullet"/>
      <w:lvlText w:val="o"/>
      <w:lvlJc w:val="left"/>
      <w:pPr>
        <w:ind w:left="5895" w:hanging="360"/>
      </w:pPr>
      <w:rPr>
        <w:rFonts w:ascii="Courier New" w:hAnsi="Courier New" w:cs="Courier New" w:hint="default"/>
      </w:rPr>
    </w:lvl>
    <w:lvl w:ilvl="8" w:tplc="040C0005" w:tentative="1">
      <w:start w:val="1"/>
      <w:numFmt w:val="bullet"/>
      <w:lvlText w:val=""/>
      <w:lvlJc w:val="left"/>
      <w:pPr>
        <w:ind w:left="6615" w:hanging="360"/>
      </w:pPr>
      <w:rPr>
        <w:rFonts w:ascii="Wingdings" w:hAnsi="Wingdings" w:hint="default"/>
      </w:rPr>
    </w:lvl>
  </w:abstractNum>
  <w:abstractNum w:abstractNumId="2">
    <w:nsid w:val="1B7A4E25"/>
    <w:multiLevelType w:val="hybridMultilevel"/>
    <w:tmpl w:val="062C0ACC"/>
    <w:lvl w:ilvl="0" w:tplc="4A4E00A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C5820F3"/>
    <w:multiLevelType w:val="hybridMultilevel"/>
    <w:tmpl w:val="892E48A2"/>
    <w:lvl w:ilvl="0" w:tplc="31B2CDE0">
      <w:start w:val="1"/>
      <w:numFmt w:val="decimal"/>
      <w:lvlText w:val="%1-"/>
      <w:lvlJc w:val="left"/>
      <w:pPr>
        <w:tabs>
          <w:tab w:val="num" w:pos="660"/>
        </w:tabs>
        <w:ind w:left="660" w:hanging="360"/>
      </w:pPr>
      <w:rPr>
        <w:rFonts w:hint="default"/>
      </w:rPr>
    </w:lvl>
    <w:lvl w:ilvl="1" w:tplc="040C0019" w:tentative="1">
      <w:start w:val="1"/>
      <w:numFmt w:val="lowerLetter"/>
      <w:lvlText w:val="%2."/>
      <w:lvlJc w:val="left"/>
      <w:pPr>
        <w:tabs>
          <w:tab w:val="num" w:pos="1380"/>
        </w:tabs>
        <w:ind w:left="1380" w:hanging="360"/>
      </w:pPr>
    </w:lvl>
    <w:lvl w:ilvl="2" w:tplc="040C001B" w:tentative="1">
      <w:start w:val="1"/>
      <w:numFmt w:val="lowerRoman"/>
      <w:lvlText w:val="%3."/>
      <w:lvlJc w:val="right"/>
      <w:pPr>
        <w:tabs>
          <w:tab w:val="num" w:pos="2100"/>
        </w:tabs>
        <w:ind w:left="2100" w:hanging="180"/>
      </w:pPr>
    </w:lvl>
    <w:lvl w:ilvl="3" w:tplc="040C000F" w:tentative="1">
      <w:start w:val="1"/>
      <w:numFmt w:val="decimal"/>
      <w:lvlText w:val="%4."/>
      <w:lvlJc w:val="left"/>
      <w:pPr>
        <w:tabs>
          <w:tab w:val="num" w:pos="2820"/>
        </w:tabs>
        <w:ind w:left="2820" w:hanging="360"/>
      </w:pPr>
    </w:lvl>
    <w:lvl w:ilvl="4" w:tplc="040C0019" w:tentative="1">
      <w:start w:val="1"/>
      <w:numFmt w:val="lowerLetter"/>
      <w:lvlText w:val="%5."/>
      <w:lvlJc w:val="left"/>
      <w:pPr>
        <w:tabs>
          <w:tab w:val="num" w:pos="3540"/>
        </w:tabs>
        <w:ind w:left="3540" w:hanging="360"/>
      </w:pPr>
    </w:lvl>
    <w:lvl w:ilvl="5" w:tplc="040C001B" w:tentative="1">
      <w:start w:val="1"/>
      <w:numFmt w:val="lowerRoman"/>
      <w:lvlText w:val="%6."/>
      <w:lvlJc w:val="right"/>
      <w:pPr>
        <w:tabs>
          <w:tab w:val="num" w:pos="4260"/>
        </w:tabs>
        <w:ind w:left="4260" w:hanging="180"/>
      </w:pPr>
    </w:lvl>
    <w:lvl w:ilvl="6" w:tplc="040C000F" w:tentative="1">
      <w:start w:val="1"/>
      <w:numFmt w:val="decimal"/>
      <w:lvlText w:val="%7."/>
      <w:lvlJc w:val="left"/>
      <w:pPr>
        <w:tabs>
          <w:tab w:val="num" w:pos="4980"/>
        </w:tabs>
        <w:ind w:left="4980" w:hanging="360"/>
      </w:pPr>
    </w:lvl>
    <w:lvl w:ilvl="7" w:tplc="040C0019" w:tentative="1">
      <w:start w:val="1"/>
      <w:numFmt w:val="lowerLetter"/>
      <w:lvlText w:val="%8."/>
      <w:lvlJc w:val="left"/>
      <w:pPr>
        <w:tabs>
          <w:tab w:val="num" w:pos="5700"/>
        </w:tabs>
        <w:ind w:left="5700" w:hanging="360"/>
      </w:pPr>
    </w:lvl>
    <w:lvl w:ilvl="8" w:tplc="040C001B" w:tentative="1">
      <w:start w:val="1"/>
      <w:numFmt w:val="lowerRoman"/>
      <w:lvlText w:val="%9."/>
      <w:lvlJc w:val="right"/>
      <w:pPr>
        <w:tabs>
          <w:tab w:val="num" w:pos="6420"/>
        </w:tabs>
        <w:ind w:left="6420" w:hanging="180"/>
      </w:pPr>
    </w:lvl>
  </w:abstractNum>
  <w:abstractNum w:abstractNumId="4">
    <w:nsid w:val="289F229B"/>
    <w:multiLevelType w:val="hybridMultilevel"/>
    <w:tmpl w:val="A03A42AE"/>
    <w:lvl w:ilvl="0" w:tplc="3B5473A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2BC14ED3"/>
    <w:multiLevelType w:val="hybridMultilevel"/>
    <w:tmpl w:val="E53A7F76"/>
    <w:lvl w:ilvl="0" w:tplc="DD3E50F2">
      <w:numFmt w:val="bullet"/>
      <w:lvlText w:val=""/>
      <w:lvlJc w:val="left"/>
      <w:pPr>
        <w:tabs>
          <w:tab w:val="num" w:pos="435"/>
        </w:tabs>
        <w:ind w:left="435" w:hanging="360"/>
      </w:pPr>
      <w:rPr>
        <w:rFonts w:ascii="Symbol" w:eastAsia="Times New Roman" w:hAnsi="Symbol" w:cs="Times New Roman" w:hint="default"/>
      </w:rPr>
    </w:lvl>
    <w:lvl w:ilvl="1" w:tplc="040C0003" w:tentative="1">
      <w:start w:val="1"/>
      <w:numFmt w:val="bullet"/>
      <w:lvlText w:val="o"/>
      <w:lvlJc w:val="left"/>
      <w:pPr>
        <w:tabs>
          <w:tab w:val="num" w:pos="1155"/>
        </w:tabs>
        <w:ind w:left="1155" w:hanging="360"/>
      </w:pPr>
      <w:rPr>
        <w:rFonts w:ascii="Courier New" w:hAnsi="Courier New" w:cs="Courier New" w:hint="default"/>
      </w:rPr>
    </w:lvl>
    <w:lvl w:ilvl="2" w:tplc="040C0005" w:tentative="1">
      <w:start w:val="1"/>
      <w:numFmt w:val="bullet"/>
      <w:lvlText w:val=""/>
      <w:lvlJc w:val="left"/>
      <w:pPr>
        <w:tabs>
          <w:tab w:val="num" w:pos="1875"/>
        </w:tabs>
        <w:ind w:left="1875" w:hanging="360"/>
      </w:pPr>
      <w:rPr>
        <w:rFonts w:ascii="Wingdings" w:hAnsi="Wingdings" w:hint="default"/>
      </w:rPr>
    </w:lvl>
    <w:lvl w:ilvl="3" w:tplc="040C0001" w:tentative="1">
      <w:start w:val="1"/>
      <w:numFmt w:val="bullet"/>
      <w:lvlText w:val=""/>
      <w:lvlJc w:val="left"/>
      <w:pPr>
        <w:tabs>
          <w:tab w:val="num" w:pos="2595"/>
        </w:tabs>
        <w:ind w:left="2595" w:hanging="360"/>
      </w:pPr>
      <w:rPr>
        <w:rFonts w:ascii="Symbol" w:hAnsi="Symbol" w:hint="default"/>
      </w:rPr>
    </w:lvl>
    <w:lvl w:ilvl="4" w:tplc="040C0003" w:tentative="1">
      <w:start w:val="1"/>
      <w:numFmt w:val="bullet"/>
      <w:lvlText w:val="o"/>
      <w:lvlJc w:val="left"/>
      <w:pPr>
        <w:tabs>
          <w:tab w:val="num" w:pos="3315"/>
        </w:tabs>
        <w:ind w:left="3315" w:hanging="360"/>
      </w:pPr>
      <w:rPr>
        <w:rFonts w:ascii="Courier New" w:hAnsi="Courier New" w:cs="Courier New" w:hint="default"/>
      </w:rPr>
    </w:lvl>
    <w:lvl w:ilvl="5" w:tplc="040C0005" w:tentative="1">
      <w:start w:val="1"/>
      <w:numFmt w:val="bullet"/>
      <w:lvlText w:val=""/>
      <w:lvlJc w:val="left"/>
      <w:pPr>
        <w:tabs>
          <w:tab w:val="num" w:pos="4035"/>
        </w:tabs>
        <w:ind w:left="4035" w:hanging="360"/>
      </w:pPr>
      <w:rPr>
        <w:rFonts w:ascii="Wingdings" w:hAnsi="Wingdings" w:hint="default"/>
      </w:rPr>
    </w:lvl>
    <w:lvl w:ilvl="6" w:tplc="040C0001" w:tentative="1">
      <w:start w:val="1"/>
      <w:numFmt w:val="bullet"/>
      <w:lvlText w:val=""/>
      <w:lvlJc w:val="left"/>
      <w:pPr>
        <w:tabs>
          <w:tab w:val="num" w:pos="4755"/>
        </w:tabs>
        <w:ind w:left="4755" w:hanging="360"/>
      </w:pPr>
      <w:rPr>
        <w:rFonts w:ascii="Symbol" w:hAnsi="Symbol" w:hint="default"/>
      </w:rPr>
    </w:lvl>
    <w:lvl w:ilvl="7" w:tplc="040C0003" w:tentative="1">
      <w:start w:val="1"/>
      <w:numFmt w:val="bullet"/>
      <w:lvlText w:val="o"/>
      <w:lvlJc w:val="left"/>
      <w:pPr>
        <w:tabs>
          <w:tab w:val="num" w:pos="5475"/>
        </w:tabs>
        <w:ind w:left="5475" w:hanging="360"/>
      </w:pPr>
      <w:rPr>
        <w:rFonts w:ascii="Courier New" w:hAnsi="Courier New" w:cs="Courier New" w:hint="default"/>
      </w:rPr>
    </w:lvl>
    <w:lvl w:ilvl="8" w:tplc="040C0005" w:tentative="1">
      <w:start w:val="1"/>
      <w:numFmt w:val="bullet"/>
      <w:lvlText w:val=""/>
      <w:lvlJc w:val="left"/>
      <w:pPr>
        <w:tabs>
          <w:tab w:val="num" w:pos="6195"/>
        </w:tabs>
        <w:ind w:left="6195" w:hanging="360"/>
      </w:pPr>
      <w:rPr>
        <w:rFonts w:ascii="Wingdings" w:hAnsi="Wingdings" w:hint="default"/>
      </w:rPr>
    </w:lvl>
  </w:abstractNum>
  <w:abstractNum w:abstractNumId="6">
    <w:nsid w:val="35827079"/>
    <w:multiLevelType w:val="hybridMultilevel"/>
    <w:tmpl w:val="64CC3FFE"/>
    <w:lvl w:ilvl="0" w:tplc="85FA3E64">
      <w:start w:val="1"/>
      <w:numFmt w:val="decimal"/>
      <w:lvlText w:val="%1)"/>
      <w:lvlJc w:val="left"/>
      <w:pPr>
        <w:tabs>
          <w:tab w:val="num" w:pos="720"/>
        </w:tabs>
        <w:ind w:left="720" w:right="720" w:hanging="360"/>
      </w:pPr>
      <w:rPr>
        <w:rFonts w:hint="cs"/>
      </w:rPr>
    </w:lvl>
    <w:lvl w:ilvl="1" w:tplc="46B2B22A">
      <w:start w:val="1"/>
      <w:numFmt w:val="bullet"/>
      <w:lvlText w:val="-"/>
      <w:lvlJc w:val="left"/>
      <w:pPr>
        <w:tabs>
          <w:tab w:val="num" w:pos="1440"/>
        </w:tabs>
        <w:ind w:left="1440" w:right="1440" w:hanging="360"/>
      </w:pPr>
      <w:rPr>
        <w:rFonts w:ascii="Times New Roman" w:eastAsia="Times New Roman" w:hAnsi="Times New Roman" w:cs="Times New Roman"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36A92290"/>
    <w:multiLevelType w:val="hybridMultilevel"/>
    <w:tmpl w:val="288A9DCC"/>
    <w:lvl w:ilvl="0" w:tplc="29422B22">
      <w:numFmt w:val="bullet"/>
      <w:lvlText w:val="-"/>
      <w:lvlJc w:val="left"/>
      <w:pPr>
        <w:tabs>
          <w:tab w:val="num" w:pos="780"/>
        </w:tabs>
        <w:ind w:left="780" w:hanging="360"/>
      </w:pPr>
      <w:rPr>
        <w:rFonts w:ascii="Times New Roman" w:eastAsia="Times New Roman" w:hAnsi="Times New Roman" w:cs="Times New Roman"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8">
    <w:nsid w:val="373A60D8"/>
    <w:multiLevelType w:val="hybridMultilevel"/>
    <w:tmpl w:val="AE487E0E"/>
    <w:lvl w:ilvl="0" w:tplc="1898DD1A">
      <w:numFmt w:val="bullet"/>
      <w:lvlText w:val="-"/>
      <w:lvlJc w:val="left"/>
      <w:pPr>
        <w:ind w:left="54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nsid w:val="41521CD9"/>
    <w:multiLevelType w:val="hybridMultilevel"/>
    <w:tmpl w:val="19B48294"/>
    <w:lvl w:ilvl="0" w:tplc="EF900228">
      <w:numFmt w:val="bullet"/>
      <w:lvlText w:val="-"/>
      <w:lvlJc w:val="left"/>
      <w:pPr>
        <w:tabs>
          <w:tab w:val="num" w:pos="630"/>
        </w:tabs>
        <w:ind w:left="630" w:hanging="360"/>
      </w:pPr>
      <w:rPr>
        <w:rFonts w:ascii="Times New Roman" w:eastAsia="Times New Roman" w:hAnsi="Times New Roman" w:cs="Times New Roman" w:hint="default"/>
      </w:rPr>
    </w:lvl>
    <w:lvl w:ilvl="1" w:tplc="040C0003" w:tentative="1">
      <w:start w:val="1"/>
      <w:numFmt w:val="bullet"/>
      <w:lvlText w:val="o"/>
      <w:lvlJc w:val="left"/>
      <w:pPr>
        <w:tabs>
          <w:tab w:val="num" w:pos="1350"/>
        </w:tabs>
        <w:ind w:left="1350" w:hanging="360"/>
      </w:pPr>
      <w:rPr>
        <w:rFonts w:ascii="Courier New" w:hAnsi="Courier New" w:cs="Courier New" w:hint="default"/>
      </w:rPr>
    </w:lvl>
    <w:lvl w:ilvl="2" w:tplc="040C0005" w:tentative="1">
      <w:start w:val="1"/>
      <w:numFmt w:val="bullet"/>
      <w:lvlText w:val=""/>
      <w:lvlJc w:val="left"/>
      <w:pPr>
        <w:tabs>
          <w:tab w:val="num" w:pos="2070"/>
        </w:tabs>
        <w:ind w:left="2070" w:hanging="360"/>
      </w:pPr>
      <w:rPr>
        <w:rFonts w:ascii="Wingdings" w:hAnsi="Wingdings" w:hint="default"/>
      </w:rPr>
    </w:lvl>
    <w:lvl w:ilvl="3" w:tplc="040C0001" w:tentative="1">
      <w:start w:val="1"/>
      <w:numFmt w:val="bullet"/>
      <w:lvlText w:val=""/>
      <w:lvlJc w:val="left"/>
      <w:pPr>
        <w:tabs>
          <w:tab w:val="num" w:pos="2790"/>
        </w:tabs>
        <w:ind w:left="2790" w:hanging="360"/>
      </w:pPr>
      <w:rPr>
        <w:rFonts w:ascii="Symbol" w:hAnsi="Symbol" w:hint="default"/>
      </w:rPr>
    </w:lvl>
    <w:lvl w:ilvl="4" w:tplc="040C0003" w:tentative="1">
      <w:start w:val="1"/>
      <w:numFmt w:val="bullet"/>
      <w:lvlText w:val="o"/>
      <w:lvlJc w:val="left"/>
      <w:pPr>
        <w:tabs>
          <w:tab w:val="num" w:pos="3510"/>
        </w:tabs>
        <w:ind w:left="3510" w:hanging="360"/>
      </w:pPr>
      <w:rPr>
        <w:rFonts w:ascii="Courier New" w:hAnsi="Courier New" w:cs="Courier New" w:hint="default"/>
      </w:rPr>
    </w:lvl>
    <w:lvl w:ilvl="5" w:tplc="040C0005" w:tentative="1">
      <w:start w:val="1"/>
      <w:numFmt w:val="bullet"/>
      <w:lvlText w:val=""/>
      <w:lvlJc w:val="left"/>
      <w:pPr>
        <w:tabs>
          <w:tab w:val="num" w:pos="4230"/>
        </w:tabs>
        <w:ind w:left="4230" w:hanging="360"/>
      </w:pPr>
      <w:rPr>
        <w:rFonts w:ascii="Wingdings" w:hAnsi="Wingdings" w:hint="default"/>
      </w:rPr>
    </w:lvl>
    <w:lvl w:ilvl="6" w:tplc="040C0001" w:tentative="1">
      <w:start w:val="1"/>
      <w:numFmt w:val="bullet"/>
      <w:lvlText w:val=""/>
      <w:lvlJc w:val="left"/>
      <w:pPr>
        <w:tabs>
          <w:tab w:val="num" w:pos="4950"/>
        </w:tabs>
        <w:ind w:left="4950" w:hanging="360"/>
      </w:pPr>
      <w:rPr>
        <w:rFonts w:ascii="Symbol" w:hAnsi="Symbol" w:hint="default"/>
      </w:rPr>
    </w:lvl>
    <w:lvl w:ilvl="7" w:tplc="040C0003" w:tentative="1">
      <w:start w:val="1"/>
      <w:numFmt w:val="bullet"/>
      <w:lvlText w:val="o"/>
      <w:lvlJc w:val="left"/>
      <w:pPr>
        <w:tabs>
          <w:tab w:val="num" w:pos="5670"/>
        </w:tabs>
        <w:ind w:left="5670" w:hanging="360"/>
      </w:pPr>
      <w:rPr>
        <w:rFonts w:ascii="Courier New" w:hAnsi="Courier New" w:cs="Courier New" w:hint="default"/>
      </w:rPr>
    </w:lvl>
    <w:lvl w:ilvl="8" w:tplc="040C0005" w:tentative="1">
      <w:start w:val="1"/>
      <w:numFmt w:val="bullet"/>
      <w:lvlText w:val=""/>
      <w:lvlJc w:val="left"/>
      <w:pPr>
        <w:tabs>
          <w:tab w:val="num" w:pos="6390"/>
        </w:tabs>
        <w:ind w:left="6390" w:hanging="360"/>
      </w:pPr>
      <w:rPr>
        <w:rFonts w:ascii="Wingdings" w:hAnsi="Wingdings" w:hint="default"/>
      </w:rPr>
    </w:lvl>
  </w:abstractNum>
  <w:abstractNum w:abstractNumId="10">
    <w:nsid w:val="4C807F92"/>
    <w:multiLevelType w:val="hybridMultilevel"/>
    <w:tmpl w:val="8C8C560E"/>
    <w:lvl w:ilvl="0" w:tplc="76843E82">
      <w:numFmt w:val="bullet"/>
      <w:lvlText w:val="-"/>
      <w:lvlJc w:val="left"/>
      <w:pPr>
        <w:tabs>
          <w:tab w:val="num" w:pos="5610"/>
        </w:tabs>
        <w:ind w:left="5610" w:hanging="360"/>
      </w:pPr>
      <w:rPr>
        <w:rFonts w:ascii="Times New Roman" w:eastAsia="Times New Roman" w:hAnsi="Times New Roman" w:cs="Times New Roman" w:hint="default"/>
      </w:rPr>
    </w:lvl>
    <w:lvl w:ilvl="1" w:tplc="040C0003" w:tentative="1">
      <w:start w:val="1"/>
      <w:numFmt w:val="bullet"/>
      <w:lvlText w:val="o"/>
      <w:lvlJc w:val="left"/>
      <w:pPr>
        <w:tabs>
          <w:tab w:val="num" w:pos="6330"/>
        </w:tabs>
        <w:ind w:left="6330" w:hanging="360"/>
      </w:pPr>
      <w:rPr>
        <w:rFonts w:ascii="Courier New" w:hAnsi="Courier New" w:cs="Courier New" w:hint="default"/>
      </w:rPr>
    </w:lvl>
    <w:lvl w:ilvl="2" w:tplc="040C0005" w:tentative="1">
      <w:start w:val="1"/>
      <w:numFmt w:val="bullet"/>
      <w:lvlText w:val=""/>
      <w:lvlJc w:val="left"/>
      <w:pPr>
        <w:tabs>
          <w:tab w:val="num" w:pos="7050"/>
        </w:tabs>
        <w:ind w:left="7050" w:hanging="360"/>
      </w:pPr>
      <w:rPr>
        <w:rFonts w:ascii="Wingdings" w:hAnsi="Wingdings" w:hint="default"/>
      </w:rPr>
    </w:lvl>
    <w:lvl w:ilvl="3" w:tplc="040C0001" w:tentative="1">
      <w:start w:val="1"/>
      <w:numFmt w:val="bullet"/>
      <w:lvlText w:val=""/>
      <w:lvlJc w:val="left"/>
      <w:pPr>
        <w:tabs>
          <w:tab w:val="num" w:pos="7770"/>
        </w:tabs>
        <w:ind w:left="7770" w:hanging="360"/>
      </w:pPr>
      <w:rPr>
        <w:rFonts w:ascii="Symbol" w:hAnsi="Symbol" w:hint="default"/>
      </w:rPr>
    </w:lvl>
    <w:lvl w:ilvl="4" w:tplc="040C0003" w:tentative="1">
      <w:start w:val="1"/>
      <w:numFmt w:val="bullet"/>
      <w:lvlText w:val="o"/>
      <w:lvlJc w:val="left"/>
      <w:pPr>
        <w:tabs>
          <w:tab w:val="num" w:pos="8490"/>
        </w:tabs>
        <w:ind w:left="8490" w:hanging="360"/>
      </w:pPr>
      <w:rPr>
        <w:rFonts w:ascii="Courier New" w:hAnsi="Courier New" w:cs="Courier New" w:hint="default"/>
      </w:rPr>
    </w:lvl>
    <w:lvl w:ilvl="5" w:tplc="040C0005" w:tentative="1">
      <w:start w:val="1"/>
      <w:numFmt w:val="bullet"/>
      <w:lvlText w:val=""/>
      <w:lvlJc w:val="left"/>
      <w:pPr>
        <w:tabs>
          <w:tab w:val="num" w:pos="9210"/>
        </w:tabs>
        <w:ind w:left="9210" w:hanging="360"/>
      </w:pPr>
      <w:rPr>
        <w:rFonts w:ascii="Wingdings" w:hAnsi="Wingdings" w:hint="default"/>
      </w:rPr>
    </w:lvl>
    <w:lvl w:ilvl="6" w:tplc="040C0001" w:tentative="1">
      <w:start w:val="1"/>
      <w:numFmt w:val="bullet"/>
      <w:lvlText w:val=""/>
      <w:lvlJc w:val="left"/>
      <w:pPr>
        <w:tabs>
          <w:tab w:val="num" w:pos="9930"/>
        </w:tabs>
        <w:ind w:left="9930" w:hanging="360"/>
      </w:pPr>
      <w:rPr>
        <w:rFonts w:ascii="Symbol" w:hAnsi="Symbol" w:hint="default"/>
      </w:rPr>
    </w:lvl>
    <w:lvl w:ilvl="7" w:tplc="040C0003" w:tentative="1">
      <w:start w:val="1"/>
      <w:numFmt w:val="bullet"/>
      <w:lvlText w:val="o"/>
      <w:lvlJc w:val="left"/>
      <w:pPr>
        <w:tabs>
          <w:tab w:val="num" w:pos="10650"/>
        </w:tabs>
        <w:ind w:left="10650" w:hanging="360"/>
      </w:pPr>
      <w:rPr>
        <w:rFonts w:ascii="Courier New" w:hAnsi="Courier New" w:cs="Courier New" w:hint="default"/>
      </w:rPr>
    </w:lvl>
    <w:lvl w:ilvl="8" w:tplc="040C0005" w:tentative="1">
      <w:start w:val="1"/>
      <w:numFmt w:val="bullet"/>
      <w:lvlText w:val=""/>
      <w:lvlJc w:val="left"/>
      <w:pPr>
        <w:tabs>
          <w:tab w:val="num" w:pos="11370"/>
        </w:tabs>
        <w:ind w:left="11370" w:hanging="360"/>
      </w:pPr>
      <w:rPr>
        <w:rFonts w:ascii="Wingdings" w:hAnsi="Wingdings" w:hint="default"/>
      </w:rPr>
    </w:lvl>
  </w:abstractNum>
  <w:abstractNum w:abstractNumId="11">
    <w:nsid w:val="4E0B2F60"/>
    <w:multiLevelType w:val="hybridMultilevel"/>
    <w:tmpl w:val="B81213CA"/>
    <w:lvl w:ilvl="0" w:tplc="7CA2B516">
      <w:numFmt w:val="bullet"/>
      <w:lvlText w:val="-"/>
      <w:lvlJc w:val="left"/>
      <w:pPr>
        <w:ind w:left="990" w:hanging="360"/>
      </w:pPr>
      <w:rPr>
        <w:rFonts w:ascii="Times New Roman" w:eastAsia="Times New Roman" w:hAnsi="Times New Roman" w:cs="Times New Roman"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12">
    <w:nsid w:val="4F4C684A"/>
    <w:multiLevelType w:val="hybridMultilevel"/>
    <w:tmpl w:val="74487468"/>
    <w:lvl w:ilvl="0" w:tplc="424CC90C">
      <w:numFmt w:val="bullet"/>
      <w:lvlText w:val="-"/>
      <w:lvlJc w:val="left"/>
      <w:pPr>
        <w:ind w:left="3375" w:hanging="360"/>
      </w:pPr>
      <w:rPr>
        <w:rFonts w:ascii="Times New Roman" w:eastAsia="Times New Roman" w:hAnsi="Times New Roman" w:cs="Times New Roman" w:hint="default"/>
        <w:b w:val="0"/>
        <w:sz w:val="16"/>
      </w:rPr>
    </w:lvl>
    <w:lvl w:ilvl="1" w:tplc="040C0003" w:tentative="1">
      <w:start w:val="1"/>
      <w:numFmt w:val="bullet"/>
      <w:lvlText w:val="o"/>
      <w:lvlJc w:val="left"/>
      <w:pPr>
        <w:ind w:left="4095" w:hanging="360"/>
      </w:pPr>
      <w:rPr>
        <w:rFonts w:ascii="Courier New" w:hAnsi="Courier New" w:cs="Courier New" w:hint="default"/>
      </w:rPr>
    </w:lvl>
    <w:lvl w:ilvl="2" w:tplc="040C0005" w:tentative="1">
      <w:start w:val="1"/>
      <w:numFmt w:val="bullet"/>
      <w:lvlText w:val=""/>
      <w:lvlJc w:val="left"/>
      <w:pPr>
        <w:ind w:left="4815" w:hanging="360"/>
      </w:pPr>
      <w:rPr>
        <w:rFonts w:ascii="Wingdings" w:hAnsi="Wingdings" w:hint="default"/>
      </w:rPr>
    </w:lvl>
    <w:lvl w:ilvl="3" w:tplc="040C0001" w:tentative="1">
      <w:start w:val="1"/>
      <w:numFmt w:val="bullet"/>
      <w:lvlText w:val=""/>
      <w:lvlJc w:val="left"/>
      <w:pPr>
        <w:ind w:left="5535" w:hanging="360"/>
      </w:pPr>
      <w:rPr>
        <w:rFonts w:ascii="Symbol" w:hAnsi="Symbol" w:hint="default"/>
      </w:rPr>
    </w:lvl>
    <w:lvl w:ilvl="4" w:tplc="040C0003" w:tentative="1">
      <w:start w:val="1"/>
      <w:numFmt w:val="bullet"/>
      <w:lvlText w:val="o"/>
      <w:lvlJc w:val="left"/>
      <w:pPr>
        <w:ind w:left="6255" w:hanging="360"/>
      </w:pPr>
      <w:rPr>
        <w:rFonts w:ascii="Courier New" w:hAnsi="Courier New" w:cs="Courier New" w:hint="default"/>
      </w:rPr>
    </w:lvl>
    <w:lvl w:ilvl="5" w:tplc="040C0005" w:tentative="1">
      <w:start w:val="1"/>
      <w:numFmt w:val="bullet"/>
      <w:lvlText w:val=""/>
      <w:lvlJc w:val="left"/>
      <w:pPr>
        <w:ind w:left="6975" w:hanging="360"/>
      </w:pPr>
      <w:rPr>
        <w:rFonts w:ascii="Wingdings" w:hAnsi="Wingdings" w:hint="default"/>
      </w:rPr>
    </w:lvl>
    <w:lvl w:ilvl="6" w:tplc="040C0001" w:tentative="1">
      <w:start w:val="1"/>
      <w:numFmt w:val="bullet"/>
      <w:lvlText w:val=""/>
      <w:lvlJc w:val="left"/>
      <w:pPr>
        <w:ind w:left="7695" w:hanging="360"/>
      </w:pPr>
      <w:rPr>
        <w:rFonts w:ascii="Symbol" w:hAnsi="Symbol" w:hint="default"/>
      </w:rPr>
    </w:lvl>
    <w:lvl w:ilvl="7" w:tplc="040C0003" w:tentative="1">
      <w:start w:val="1"/>
      <w:numFmt w:val="bullet"/>
      <w:lvlText w:val="o"/>
      <w:lvlJc w:val="left"/>
      <w:pPr>
        <w:ind w:left="8415" w:hanging="360"/>
      </w:pPr>
      <w:rPr>
        <w:rFonts w:ascii="Courier New" w:hAnsi="Courier New" w:cs="Courier New" w:hint="default"/>
      </w:rPr>
    </w:lvl>
    <w:lvl w:ilvl="8" w:tplc="040C0005" w:tentative="1">
      <w:start w:val="1"/>
      <w:numFmt w:val="bullet"/>
      <w:lvlText w:val=""/>
      <w:lvlJc w:val="left"/>
      <w:pPr>
        <w:ind w:left="9135" w:hanging="360"/>
      </w:pPr>
      <w:rPr>
        <w:rFonts w:ascii="Wingdings" w:hAnsi="Wingdings" w:hint="default"/>
      </w:rPr>
    </w:lvl>
  </w:abstractNum>
  <w:abstractNum w:abstractNumId="13">
    <w:nsid w:val="50A167ED"/>
    <w:multiLevelType w:val="hybridMultilevel"/>
    <w:tmpl w:val="E774E208"/>
    <w:lvl w:ilvl="0" w:tplc="B5B68392">
      <w:numFmt w:val="bullet"/>
      <w:lvlText w:val="-"/>
      <w:lvlJc w:val="left"/>
      <w:pPr>
        <w:ind w:left="1494" w:hanging="360"/>
      </w:pPr>
      <w:rPr>
        <w:rFonts w:ascii="Times New Roman" w:eastAsia="Times New Roman" w:hAnsi="Times New Roman"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4">
    <w:nsid w:val="55D81778"/>
    <w:multiLevelType w:val="hybridMultilevel"/>
    <w:tmpl w:val="800E03FA"/>
    <w:lvl w:ilvl="0" w:tplc="2280FE0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98165F6"/>
    <w:multiLevelType w:val="hybridMultilevel"/>
    <w:tmpl w:val="48D6B320"/>
    <w:lvl w:ilvl="0" w:tplc="45460FA6">
      <w:numFmt w:val="bullet"/>
      <w:lvlText w:val="-"/>
      <w:lvlJc w:val="left"/>
      <w:pPr>
        <w:ind w:left="3132" w:hanging="360"/>
      </w:pPr>
      <w:rPr>
        <w:rFonts w:ascii="Times New Roman" w:eastAsia="Times New Roman" w:hAnsi="Times New Roman" w:cs="Times New Roman" w:hint="default"/>
        <w:b/>
        <w:bCs/>
      </w:rPr>
    </w:lvl>
    <w:lvl w:ilvl="1" w:tplc="040C0003">
      <w:start w:val="1"/>
      <w:numFmt w:val="bullet"/>
      <w:lvlText w:val="o"/>
      <w:lvlJc w:val="left"/>
      <w:pPr>
        <w:ind w:left="3852"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6">
    <w:nsid w:val="59DD3AD8"/>
    <w:multiLevelType w:val="hybridMultilevel"/>
    <w:tmpl w:val="6EFC1EEE"/>
    <w:lvl w:ilvl="0" w:tplc="C42A07EE">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7">
    <w:nsid w:val="62354621"/>
    <w:multiLevelType w:val="hybridMultilevel"/>
    <w:tmpl w:val="979EF8AE"/>
    <w:lvl w:ilvl="0" w:tplc="35B84F54">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8">
    <w:nsid w:val="69EF33A8"/>
    <w:multiLevelType w:val="hybridMultilevel"/>
    <w:tmpl w:val="D87A6D3A"/>
    <w:lvl w:ilvl="0" w:tplc="1154226C">
      <w:numFmt w:val="bullet"/>
      <w:lvlText w:val="-"/>
      <w:lvlJc w:val="left"/>
      <w:pPr>
        <w:ind w:left="5400" w:hanging="360"/>
      </w:pPr>
      <w:rPr>
        <w:rFonts w:ascii="Times New Roman" w:eastAsia="Times New Roman" w:hAnsi="Times New Roman" w:cs="Times New Roman" w:hint="default"/>
      </w:rPr>
    </w:lvl>
    <w:lvl w:ilvl="1" w:tplc="040C0003" w:tentative="1">
      <w:start w:val="1"/>
      <w:numFmt w:val="bullet"/>
      <w:lvlText w:val="o"/>
      <w:lvlJc w:val="left"/>
      <w:pPr>
        <w:ind w:left="6120" w:hanging="360"/>
      </w:pPr>
      <w:rPr>
        <w:rFonts w:ascii="Courier New" w:hAnsi="Courier New" w:cs="Courier New" w:hint="default"/>
      </w:rPr>
    </w:lvl>
    <w:lvl w:ilvl="2" w:tplc="040C0005" w:tentative="1">
      <w:start w:val="1"/>
      <w:numFmt w:val="bullet"/>
      <w:lvlText w:val=""/>
      <w:lvlJc w:val="left"/>
      <w:pPr>
        <w:ind w:left="6840" w:hanging="360"/>
      </w:pPr>
      <w:rPr>
        <w:rFonts w:ascii="Wingdings" w:hAnsi="Wingdings" w:hint="default"/>
      </w:rPr>
    </w:lvl>
    <w:lvl w:ilvl="3" w:tplc="040C0001" w:tentative="1">
      <w:start w:val="1"/>
      <w:numFmt w:val="bullet"/>
      <w:lvlText w:val=""/>
      <w:lvlJc w:val="left"/>
      <w:pPr>
        <w:ind w:left="7560" w:hanging="360"/>
      </w:pPr>
      <w:rPr>
        <w:rFonts w:ascii="Symbol" w:hAnsi="Symbol" w:hint="default"/>
      </w:rPr>
    </w:lvl>
    <w:lvl w:ilvl="4" w:tplc="040C0003" w:tentative="1">
      <w:start w:val="1"/>
      <w:numFmt w:val="bullet"/>
      <w:lvlText w:val="o"/>
      <w:lvlJc w:val="left"/>
      <w:pPr>
        <w:ind w:left="8280" w:hanging="360"/>
      </w:pPr>
      <w:rPr>
        <w:rFonts w:ascii="Courier New" w:hAnsi="Courier New" w:cs="Courier New" w:hint="default"/>
      </w:rPr>
    </w:lvl>
    <w:lvl w:ilvl="5" w:tplc="040C0005" w:tentative="1">
      <w:start w:val="1"/>
      <w:numFmt w:val="bullet"/>
      <w:lvlText w:val=""/>
      <w:lvlJc w:val="left"/>
      <w:pPr>
        <w:ind w:left="9000" w:hanging="360"/>
      </w:pPr>
      <w:rPr>
        <w:rFonts w:ascii="Wingdings" w:hAnsi="Wingdings" w:hint="default"/>
      </w:rPr>
    </w:lvl>
    <w:lvl w:ilvl="6" w:tplc="040C0001" w:tentative="1">
      <w:start w:val="1"/>
      <w:numFmt w:val="bullet"/>
      <w:lvlText w:val=""/>
      <w:lvlJc w:val="left"/>
      <w:pPr>
        <w:ind w:left="9720" w:hanging="360"/>
      </w:pPr>
      <w:rPr>
        <w:rFonts w:ascii="Symbol" w:hAnsi="Symbol" w:hint="default"/>
      </w:rPr>
    </w:lvl>
    <w:lvl w:ilvl="7" w:tplc="040C0003" w:tentative="1">
      <w:start w:val="1"/>
      <w:numFmt w:val="bullet"/>
      <w:lvlText w:val="o"/>
      <w:lvlJc w:val="left"/>
      <w:pPr>
        <w:ind w:left="10440" w:hanging="360"/>
      </w:pPr>
      <w:rPr>
        <w:rFonts w:ascii="Courier New" w:hAnsi="Courier New" w:cs="Courier New" w:hint="default"/>
      </w:rPr>
    </w:lvl>
    <w:lvl w:ilvl="8" w:tplc="040C0005" w:tentative="1">
      <w:start w:val="1"/>
      <w:numFmt w:val="bullet"/>
      <w:lvlText w:val=""/>
      <w:lvlJc w:val="left"/>
      <w:pPr>
        <w:ind w:left="11160" w:hanging="360"/>
      </w:pPr>
      <w:rPr>
        <w:rFonts w:ascii="Wingdings" w:hAnsi="Wingdings" w:hint="default"/>
      </w:rPr>
    </w:lvl>
  </w:abstractNum>
  <w:abstractNum w:abstractNumId="19">
    <w:nsid w:val="6B706E96"/>
    <w:multiLevelType w:val="hybridMultilevel"/>
    <w:tmpl w:val="6B90D912"/>
    <w:lvl w:ilvl="0" w:tplc="E542D2C6">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0">
    <w:nsid w:val="78035948"/>
    <w:multiLevelType w:val="hybridMultilevel"/>
    <w:tmpl w:val="8C60A5EA"/>
    <w:lvl w:ilvl="0" w:tplc="FB96316C">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num w:numId="1">
    <w:abstractNumId w:val="4"/>
  </w:num>
  <w:num w:numId="2">
    <w:abstractNumId w:val="19"/>
  </w:num>
  <w:num w:numId="3">
    <w:abstractNumId w:val="6"/>
  </w:num>
  <w:num w:numId="4">
    <w:abstractNumId w:val="10"/>
  </w:num>
  <w:num w:numId="5">
    <w:abstractNumId w:val="17"/>
  </w:num>
  <w:num w:numId="6">
    <w:abstractNumId w:val="5"/>
  </w:num>
  <w:num w:numId="7">
    <w:abstractNumId w:val="14"/>
  </w:num>
  <w:num w:numId="8">
    <w:abstractNumId w:val="16"/>
  </w:num>
  <w:num w:numId="9">
    <w:abstractNumId w:val="3"/>
  </w:num>
  <w:num w:numId="10">
    <w:abstractNumId w:val="9"/>
  </w:num>
  <w:num w:numId="11">
    <w:abstractNumId w:val="0"/>
  </w:num>
  <w:num w:numId="12">
    <w:abstractNumId w:val="7"/>
  </w:num>
  <w:num w:numId="13">
    <w:abstractNumId w:val="1"/>
  </w:num>
  <w:num w:numId="14">
    <w:abstractNumId w:val="18"/>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1"/>
  </w:num>
  <w:num w:numId="18">
    <w:abstractNumId w:val="20"/>
  </w:num>
  <w:num w:numId="19">
    <w:abstractNumId w:val="13"/>
  </w:num>
  <w:num w:numId="20">
    <w:abstractNumId w:val="12"/>
  </w:num>
  <w:num w:numId="2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20"/>
  <w:hyphenationZone w:val="425"/>
  <w:drawingGridHorizontalSpacing w:val="90"/>
  <w:displayHorizontalDrawingGridEvery w:val="2"/>
  <w:displayVerticalDrawingGridEvery w:val="2"/>
  <w:noPunctuationKerning/>
  <w:characterSpacingControl w:val="doNotCompress"/>
  <w:hdrShapeDefaults>
    <o:shapedefaults v:ext="edit" spidmax="253954">
      <o:colormenu v:ext="edit" fillcolor="none [3212]"/>
    </o:shapedefaults>
  </w:hdrShapeDefaults>
  <w:footnotePr>
    <w:footnote w:id="0"/>
    <w:footnote w:id="1"/>
  </w:footnotePr>
  <w:endnotePr>
    <w:endnote w:id="0"/>
    <w:endnote w:id="1"/>
  </w:endnotePr>
  <w:compat/>
  <w:rsids>
    <w:rsidRoot w:val="00A761D0"/>
    <w:rsid w:val="0000277F"/>
    <w:rsid w:val="00002981"/>
    <w:rsid w:val="00003C1B"/>
    <w:rsid w:val="00007538"/>
    <w:rsid w:val="00020E86"/>
    <w:rsid w:val="0002467E"/>
    <w:rsid w:val="00031BB6"/>
    <w:rsid w:val="00041627"/>
    <w:rsid w:val="00044069"/>
    <w:rsid w:val="000569D3"/>
    <w:rsid w:val="00056B8B"/>
    <w:rsid w:val="00062A83"/>
    <w:rsid w:val="00065E1A"/>
    <w:rsid w:val="00065E6F"/>
    <w:rsid w:val="00066BC5"/>
    <w:rsid w:val="00067BFB"/>
    <w:rsid w:val="00071E0B"/>
    <w:rsid w:val="0007228C"/>
    <w:rsid w:val="00072AE2"/>
    <w:rsid w:val="0008260B"/>
    <w:rsid w:val="00083511"/>
    <w:rsid w:val="00083C25"/>
    <w:rsid w:val="00095124"/>
    <w:rsid w:val="000A151E"/>
    <w:rsid w:val="000A3406"/>
    <w:rsid w:val="000A3AAF"/>
    <w:rsid w:val="000A7012"/>
    <w:rsid w:val="000B4105"/>
    <w:rsid w:val="000B5CA5"/>
    <w:rsid w:val="000C0AA3"/>
    <w:rsid w:val="000C0C78"/>
    <w:rsid w:val="000C5619"/>
    <w:rsid w:val="000C56A0"/>
    <w:rsid w:val="000C58CF"/>
    <w:rsid w:val="000C7756"/>
    <w:rsid w:val="000D0F65"/>
    <w:rsid w:val="000D3067"/>
    <w:rsid w:val="000D3C3E"/>
    <w:rsid w:val="000D698D"/>
    <w:rsid w:val="000D6ADB"/>
    <w:rsid w:val="000D7236"/>
    <w:rsid w:val="000E0620"/>
    <w:rsid w:val="000E395F"/>
    <w:rsid w:val="000E45B9"/>
    <w:rsid w:val="000E6062"/>
    <w:rsid w:val="000F0489"/>
    <w:rsid w:val="000F2B91"/>
    <w:rsid w:val="000F68DC"/>
    <w:rsid w:val="0010003B"/>
    <w:rsid w:val="00107B66"/>
    <w:rsid w:val="00110967"/>
    <w:rsid w:val="00112699"/>
    <w:rsid w:val="00116067"/>
    <w:rsid w:val="00121026"/>
    <w:rsid w:val="001231D2"/>
    <w:rsid w:val="00125D87"/>
    <w:rsid w:val="00126319"/>
    <w:rsid w:val="00132642"/>
    <w:rsid w:val="00136DEA"/>
    <w:rsid w:val="00136FD1"/>
    <w:rsid w:val="001473A9"/>
    <w:rsid w:val="0014743D"/>
    <w:rsid w:val="00150124"/>
    <w:rsid w:val="00151D8E"/>
    <w:rsid w:val="00152F9D"/>
    <w:rsid w:val="001534CC"/>
    <w:rsid w:val="001550D7"/>
    <w:rsid w:val="00156A60"/>
    <w:rsid w:val="0016068A"/>
    <w:rsid w:val="0016292D"/>
    <w:rsid w:val="00163540"/>
    <w:rsid w:val="00165854"/>
    <w:rsid w:val="001707CA"/>
    <w:rsid w:val="00174604"/>
    <w:rsid w:val="0017628D"/>
    <w:rsid w:val="00176BAD"/>
    <w:rsid w:val="00185C87"/>
    <w:rsid w:val="00186226"/>
    <w:rsid w:val="001937BA"/>
    <w:rsid w:val="00193AE9"/>
    <w:rsid w:val="00195C00"/>
    <w:rsid w:val="001A112D"/>
    <w:rsid w:val="001A1A44"/>
    <w:rsid w:val="001A6258"/>
    <w:rsid w:val="001B1A0D"/>
    <w:rsid w:val="001B2D3D"/>
    <w:rsid w:val="001B724B"/>
    <w:rsid w:val="001C4E1E"/>
    <w:rsid w:val="001D0BA5"/>
    <w:rsid w:val="001D3BC4"/>
    <w:rsid w:val="001D3E3F"/>
    <w:rsid w:val="001D54D0"/>
    <w:rsid w:val="001D6845"/>
    <w:rsid w:val="001E1A15"/>
    <w:rsid w:val="001E1D64"/>
    <w:rsid w:val="001E234C"/>
    <w:rsid w:val="001E6B47"/>
    <w:rsid w:val="001F149B"/>
    <w:rsid w:val="001F1CC8"/>
    <w:rsid w:val="001F4236"/>
    <w:rsid w:val="001F4957"/>
    <w:rsid w:val="001F4FEF"/>
    <w:rsid w:val="00201B0F"/>
    <w:rsid w:val="00201CA8"/>
    <w:rsid w:val="00206066"/>
    <w:rsid w:val="00225424"/>
    <w:rsid w:val="002258D8"/>
    <w:rsid w:val="002341D1"/>
    <w:rsid w:val="002363DC"/>
    <w:rsid w:val="00241B33"/>
    <w:rsid w:val="00246219"/>
    <w:rsid w:val="002620B4"/>
    <w:rsid w:val="00265DFA"/>
    <w:rsid w:val="002665D5"/>
    <w:rsid w:val="00271256"/>
    <w:rsid w:val="00274B32"/>
    <w:rsid w:val="00276470"/>
    <w:rsid w:val="002775D3"/>
    <w:rsid w:val="00280F2A"/>
    <w:rsid w:val="00285276"/>
    <w:rsid w:val="00291E54"/>
    <w:rsid w:val="00292FB6"/>
    <w:rsid w:val="0029487D"/>
    <w:rsid w:val="002971BC"/>
    <w:rsid w:val="002B0637"/>
    <w:rsid w:val="002B0FC0"/>
    <w:rsid w:val="002B49C1"/>
    <w:rsid w:val="002B73DA"/>
    <w:rsid w:val="002C3C45"/>
    <w:rsid w:val="002D442A"/>
    <w:rsid w:val="002D4639"/>
    <w:rsid w:val="002D509D"/>
    <w:rsid w:val="002D64CC"/>
    <w:rsid w:val="002D7382"/>
    <w:rsid w:val="002E1292"/>
    <w:rsid w:val="002E13A5"/>
    <w:rsid w:val="002E2243"/>
    <w:rsid w:val="002E24B3"/>
    <w:rsid w:val="002E4942"/>
    <w:rsid w:val="002E7E11"/>
    <w:rsid w:val="002F1788"/>
    <w:rsid w:val="002F2C62"/>
    <w:rsid w:val="002F6309"/>
    <w:rsid w:val="002F7694"/>
    <w:rsid w:val="00307EC5"/>
    <w:rsid w:val="00313075"/>
    <w:rsid w:val="003155D3"/>
    <w:rsid w:val="00317DD9"/>
    <w:rsid w:val="00324C1B"/>
    <w:rsid w:val="00330718"/>
    <w:rsid w:val="00345292"/>
    <w:rsid w:val="003458D7"/>
    <w:rsid w:val="00346BE7"/>
    <w:rsid w:val="00351726"/>
    <w:rsid w:val="00352BEE"/>
    <w:rsid w:val="00354A7E"/>
    <w:rsid w:val="00357D85"/>
    <w:rsid w:val="003608E5"/>
    <w:rsid w:val="00365834"/>
    <w:rsid w:val="00367D18"/>
    <w:rsid w:val="00370123"/>
    <w:rsid w:val="0037037E"/>
    <w:rsid w:val="00381D1E"/>
    <w:rsid w:val="00385EDB"/>
    <w:rsid w:val="003937A6"/>
    <w:rsid w:val="003946B9"/>
    <w:rsid w:val="003948C1"/>
    <w:rsid w:val="003950DC"/>
    <w:rsid w:val="00395424"/>
    <w:rsid w:val="00397AD4"/>
    <w:rsid w:val="003A01F7"/>
    <w:rsid w:val="003A229A"/>
    <w:rsid w:val="003A7C4B"/>
    <w:rsid w:val="003B0B17"/>
    <w:rsid w:val="003B34F0"/>
    <w:rsid w:val="003B3BFC"/>
    <w:rsid w:val="003B605F"/>
    <w:rsid w:val="003B62F0"/>
    <w:rsid w:val="003D3098"/>
    <w:rsid w:val="003D318B"/>
    <w:rsid w:val="003D4363"/>
    <w:rsid w:val="003E05C9"/>
    <w:rsid w:val="003E0C0D"/>
    <w:rsid w:val="003E0DED"/>
    <w:rsid w:val="003E35E5"/>
    <w:rsid w:val="003E4F5B"/>
    <w:rsid w:val="003E6412"/>
    <w:rsid w:val="003E660B"/>
    <w:rsid w:val="003F6A45"/>
    <w:rsid w:val="004035C7"/>
    <w:rsid w:val="00406D11"/>
    <w:rsid w:val="004073C4"/>
    <w:rsid w:val="004162E2"/>
    <w:rsid w:val="00422A9E"/>
    <w:rsid w:val="00434E1A"/>
    <w:rsid w:val="00437A7F"/>
    <w:rsid w:val="00440274"/>
    <w:rsid w:val="00441EF4"/>
    <w:rsid w:val="00442CD2"/>
    <w:rsid w:val="0047107B"/>
    <w:rsid w:val="00471868"/>
    <w:rsid w:val="00471B95"/>
    <w:rsid w:val="0047389E"/>
    <w:rsid w:val="0047788B"/>
    <w:rsid w:val="00480E99"/>
    <w:rsid w:val="004837BE"/>
    <w:rsid w:val="00487772"/>
    <w:rsid w:val="00490F4B"/>
    <w:rsid w:val="00492111"/>
    <w:rsid w:val="00492986"/>
    <w:rsid w:val="0049567B"/>
    <w:rsid w:val="004A3D5E"/>
    <w:rsid w:val="004A544F"/>
    <w:rsid w:val="004A6049"/>
    <w:rsid w:val="004A6E5F"/>
    <w:rsid w:val="004B1614"/>
    <w:rsid w:val="004B6B25"/>
    <w:rsid w:val="004D11D2"/>
    <w:rsid w:val="004D3B4A"/>
    <w:rsid w:val="004D5433"/>
    <w:rsid w:val="004D6867"/>
    <w:rsid w:val="004D7793"/>
    <w:rsid w:val="004E1B97"/>
    <w:rsid w:val="004F1C95"/>
    <w:rsid w:val="00503E45"/>
    <w:rsid w:val="005072E0"/>
    <w:rsid w:val="005114EE"/>
    <w:rsid w:val="00514821"/>
    <w:rsid w:val="00514C61"/>
    <w:rsid w:val="005157E9"/>
    <w:rsid w:val="00527A73"/>
    <w:rsid w:val="00531963"/>
    <w:rsid w:val="00532F94"/>
    <w:rsid w:val="00534F9E"/>
    <w:rsid w:val="005418FA"/>
    <w:rsid w:val="00543150"/>
    <w:rsid w:val="0054335C"/>
    <w:rsid w:val="005445AF"/>
    <w:rsid w:val="00544CD8"/>
    <w:rsid w:val="00553871"/>
    <w:rsid w:val="00553B78"/>
    <w:rsid w:val="00557336"/>
    <w:rsid w:val="00557B44"/>
    <w:rsid w:val="00560F99"/>
    <w:rsid w:val="00563288"/>
    <w:rsid w:val="005632B8"/>
    <w:rsid w:val="005705BC"/>
    <w:rsid w:val="005713ED"/>
    <w:rsid w:val="00575FF3"/>
    <w:rsid w:val="0057601F"/>
    <w:rsid w:val="00585C26"/>
    <w:rsid w:val="00587755"/>
    <w:rsid w:val="00587EFD"/>
    <w:rsid w:val="005908C2"/>
    <w:rsid w:val="00596610"/>
    <w:rsid w:val="005A2502"/>
    <w:rsid w:val="005A2F2D"/>
    <w:rsid w:val="005A3E7F"/>
    <w:rsid w:val="005A6E0B"/>
    <w:rsid w:val="005B4E21"/>
    <w:rsid w:val="005C357B"/>
    <w:rsid w:val="005D556B"/>
    <w:rsid w:val="005D5701"/>
    <w:rsid w:val="005D746B"/>
    <w:rsid w:val="005F0EE1"/>
    <w:rsid w:val="005F202C"/>
    <w:rsid w:val="005F43CA"/>
    <w:rsid w:val="00600A5E"/>
    <w:rsid w:val="00601036"/>
    <w:rsid w:val="0060169D"/>
    <w:rsid w:val="00602B9D"/>
    <w:rsid w:val="00602D7E"/>
    <w:rsid w:val="00606B9C"/>
    <w:rsid w:val="00607229"/>
    <w:rsid w:val="00612333"/>
    <w:rsid w:val="0061554B"/>
    <w:rsid w:val="00633230"/>
    <w:rsid w:val="00641D7F"/>
    <w:rsid w:val="006505B4"/>
    <w:rsid w:val="006505D3"/>
    <w:rsid w:val="00656C4D"/>
    <w:rsid w:val="00657AB0"/>
    <w:rsid w:val="00660160"/>
    <w:rsid w:val="0067019D"/>
    <w:rsid w:val="0067078C"/>
    <w:rsid w:val="006740CA"/>
    <w:rsid w:val="006816BE"/>
    <w:rsid w:val="00683C70"/>
    <w:rsid w:val="006A402D"/>
    <w:rsid w:val="006A4ECA"/>
    <w:rsid w:val="006B210A"/>
    <w:rsid w:val="006B3858"/>
    <w:rsid w:val="006B4954"/>
    <w:rsid w:val="006B5CD0"/>
    <w:rsid w:val="006B71E9"/>
    <w:rsid w:val="006C3240"/>
    <w:rsid w:val="006D624C"/>
    <w:rsid w:val="006E1F3F"/>
    <w:rsid w:val="006E64A6"/>
    <w:rsid w:val="006E7079"/>
    <w:rsid w:val="006F0C3F"/>
    <w:rsid w:val="007011D1"/>
    <w:rsid w:val="0070211B"/>
    <w:rsid w:val="00706B13"/>
    <w:rsid w:val="00714124"/>
    <w:rsid w:val="00714795"/>
    <w:rsid w:val="0071787C"/>
    <w:rsid w:val="00722A0C"/>
    <w:rsid w:val="00726808"/>
    <w:rsid w:val="00730EA6"/>
    <w:rsid w:val="00731290"/>
    <w:rsid w:val="007314B7"/>
    <w:rsid w:val="00731642"/>
    <w:rsid w:val="00735F70"/>
    <w:rsid w:val="00736019"/>
    <w:rsid w:val="0074192B"/>
    <w:rsid w:val="00752FF3"/>
    <w:rsid w:val="00755187"/>
    <w:rsid w:val="00755A2D"/>
    <w:rsid w:val="007566DD"/>
    <w:rsid w:val="00762227"/>
    <w:rsid w:val="00764F67"/>
    <w:rsid w:val="00766612"/>
    <w:rsid w:val="007666C5"/>
    <w:rsid w:val="00772DA3"/>
    <w:rsid w:val="00774E9F"/>
    <w:rsid w:val="00780AEC"/>
    <w:rsid w:val="007862BB"/>
    <w:rsid w:val="00791EA5"/>
    <w:rsid w:val="007931F4"/>
    <w:rsid w:val="00793C99"/>
    <w:rsid w:val="007949CA"/>
    <w:rsid w:val="00794A05"/>
    <w:rsid w:val="007A18EC"/>
    <w:rsid w:val="007A1A7A"/>
    <w:rsid w:val="007A2B34"/>
    <w:rsid w:val="007A42C9"/>
    <w:rsid w:val="007A636B"/>
    <w:rsid w:val="007A65D6"/>
    <w:rsid w:val="007A70E1"/>
    <w:rsid w:val="007B3918"/>
    <w:rsid w:val="007B64D4"/>
    <w:rsid w:val="007B6A9E"/>
    <w:rsid w:val="007C1197"/>
    <w:rsid w:val="007C130D"/>
    <w:rsid w:val="007D1828"/>
    <w:rsid w:val="007D307C"/>
    <w:rsid w:val="007D3A99"/>
    <w:rsid w:val="007D7839"/>
    <w:rsid w:val="007F5356"/>
    <w:rsid w:val="007F7403"/>
    <w:rsid w:val="008052DD"/>
    <w:rsid w:val="00805EE0"/>
    <w:rsid w:val="00807846"/>
    <w:rsid w:val="00813344"/>
    <w:rsid w:val="0081528B"/>
    <w:rsid w:val="00815EC4"/>
    <w:rsid w:val="00826107"/>
    <w:rsid w:val="008267A8"/>
    <w:rsid w:val="008323A0"/>
    <w:rsid w:val="00833447"/>
    <w:rsid w:val="00833A16"/>
    <w:rsid w:val="0083428E"/>
    <w:rsid w:val="008342C7"/>
    <w:rsid w:val="00842606"/>
    <w:rsid w:val="00844EDF"/>
    <w:rsid w:val="00850C77"/>
    <w:rsid w:val="00852C3B"/>
    <w:rsid w:val="00856168"/>
    <w:rsid w:val="0086562F"/>
    <w:rsid w:val="00867514"/>
    <w:rsid w:val="00870900"/>
    <w:rsid w:val="008769BD"/>
    <w:rsid w:val="008814D9"/>
    <w:rsid w:val="00882EF9"/>
    <w:rsid w:val="008912DF"/>
    <w:rsid w:val="00892DFE"/>
    <w:rsid w:val="0089579B"/>
    <w:rsid w:val="00895D42"/>
    <w:rsid w:val="008A19B8"/>
    <w:rsid w:val="008A26F3"/>
    <w:rsid w:val="008A29D6"/>
    <w:rsid w:val="008A2C65"/>
    <w:rsid w:val="008A3EB8"/>
    <w:rsid w:val="008A43EC"/>
    <w:rsid w:val="008A5145"/>
    <w:rsid w:val="008A7D46"/>
    <w:rsid w:val="008B26DF"/>
    <w:rsid w:val="008B4A0A"/>
    <w:rsid w:val="008C09DD"/>
    <w:rsid w:val="008C506E"/>
    <w:rsid w:val="008C77E8"/>
    <w:rsid w:val="008D1F79"/>
    <w:rsid w:val="008D4446"/>
    <w:rsid w:val="008D6847"/>
    <w:rsid w:val="008E7A30"/>
    <w:rsid w:val="008F00EC"/>
    <w:rsid w:val="008F12D2"/>
    <w:rsid w:val="008F56E4"/>
    <w:rsid w:val="0090304E"/>
    <w:rsid w:val="0090576E"/>
    <w:rsid w:val="00915008"/>
    <w:rsid w:val="00917EAD"/>
    <w:rsid w:val="00921E39"/>
    <w:rsid w:val="0092360A"/>
    <w:rsid w:val="009245A9"/>
    <w:rsid w:val="0092646E"/>
    <w:rsid w:val="0093459A"/>
    <w:rsid w:val="009452F7"/>
    <w:rsid w:val="00947D7C"/>
    <w:rsid w:val="009544D5"/>
    <w:rsid w:val="009557FE"/>
    <w:rsid w:val="0096173D"/>
    <w:rsid w:val="0096183B"/>
    <w:rsid w:val="00971F2A"/>
    <w:rsid w:val="00973136"/>
    <w:rsid w:val="00974489"/>
    <w:rsid w:val="009762AB"/>
    <w:rsid w:val="00980657"/>
    <w:rsid w:val="009838FD"/>
    <w:rsid w:val="00985D86"/>
    <w:rsid w:val="00996241"/>
    <w:rsid w:val="009A25DE"/>
    <w:rsid w:val="009A3D92"/>
    <w:rsid w:val="009A49C7"/>
    <w:rsid w:val="009C0F76"/>
    <w:rsid w:val="009C3D41"/>
    <w:rsid w:val="009C786D"/>
    <w:rsid w:val="009D3676"/>
    <w:rsid w:val="009D5295"/>
    <w:rsid w:val="009F15F7"/>
    <w:rsid w:val="009F2D1E"/>
    <w:rsid w:val="009F5B33"/>
    <w:rsid w:val="00A00B38"/>
    <w:rsid w:val="00A0245F"/>
    <w:rsid w:val="00A03C2E"/>
    <w:rsid w:val="00A056F5"/>
    <w:rsid w:val="00A066E5"/>
    <w:rsid w:val="00A07D90"/>
    <w:rsid w:val="00A1006B"/>
    <w:rsid w:val="00A128E9"/>
    <w:rsid w:val="00A13AE8"/>
    <w:rsid w:val="00A16060"/>
    <w:rsid w:val="00A2239E"/>
    <w:rsid w:val="00A243C7"/>
    <w:rsid w:val="00A24444"/>
    <w:rsid w:val="00A578A9"/>
    <w:rsid w:val="00A57F6F"/>
    <w:rsid w:val="00A6258E"/>
    <w:rsid w:val="00A643FF"/>
    <w:rsid w:val="00A714B5"/>
    <w:rsid w:val="00A72B6F"/>
    <w:rsid w:val="00A73830"/>
    <w:rsid w:val="00A753F6"/>
    <w:rsid w:val="00A761D0"/>
    <w:rsid w:val="00A77331"/>
    <w:rsid w:val="00A83A5A"/>
    <w:rsid w:val="00A93ED5"/>
    <w:rsid w:val="00A96F89"/>
    <w:rsid w:val="00AA2D79"/>
    <w:rsid w:val="00AA35BD"/>
    <w:rsid w:val="00AA4657"/>
    <w:rsid w:val="00AB0F21"/>
    <w:rsid w:val="00AB2AAB"/>
    <w:rsid w:val="00AB39E3"/>
    <w:rsid w:val="00AB7B04"/>
    <w:rsid w:val="00AC0942"/>
    <w:rsid w:val="00AC60CF"/>
    <w:rsid w:val="00AD12FE"/>
    <w:rsid w:val="00AD1893"/>
    <w:rsid w:val="00AD1D3F"/>
    <w:rsid w:val="00AD32FA"/>
    <w:rsid w:val="00AD3382"/>
    <w:rsid w:val="00AE3F87"/>
    <w:rsid w:val="00AE44E2"/>
    <w:rsid w:val="00AF0428"/>
    <w:rsid w:val="00AF0B85"/>
    <w:rsid w:val="00AF5020"/>
    <w:rsid w:val="00AF50DC"/>
    <w:rsid w:val="00AF7898"/>
    <w:rsid w:val="00B0345F"/>
    <w:rsid w:val="00B0606B"/>
    <w:rsid w:val="00B07AD6"/>
    <w:rsid w:val="00B11E87"/>
    <w:rsid w:val="00B12D7B"/>
    <w:rsid w:val="00B20DD3"/>
    <w:rsid w:val="00B20F80"/>
    <w:rsid w:val="00B23396"/>
    <w:rsid w:val="00B24343"/>
    <w:rsid w:val="00B24DB9"/>
    <w:rsid w:val="00B36D9E"/>
    <w:rsid w:val="00B4304E"/>
    <w:rsid w:val="00B50681"/>
    <w:rsid w:val="00B53970"/>
    <w:rsid w:val="00B547DC"/>
    <w:rsid w:val="00B560FF"/>
    <w:rsid w:val="00B56A09"/>
    <w:rsid w:val="00B56BAC"/>
    <w:rsid w:val="00B6050C"/>
    <w:rsid w:val="00B63650"/>
    <w:rsid w:val="00B648EF"/>
    <w:rsid w:val="00B657F3"/>
    <w:rsid w:val="00B65A3E"/>
    <w:rsid w:val="00B7489D"/>
    <w:rsid w:val="00B7561F"/>
    <w:rsid w:val="00B80E80"/>
    <w:rsid w:val="00B82198"/>
    <w:rsid w:val="00B82AFC"/>
    <w:rsid w:val="00B8449B"/>
    <w:rsid w:val="00B92F53"/>
    <w:rsid w:val="00B94543"/>
    <w:rsid w:val="00BA3E3C"/>
    <w:rsid w:val="00BB1B8E"/>
    <w:rsid w:val="00BB4F29"/>
    <w:rsid w:val="00BB523A"/>
    <w:rsid w:val="00BB67AB"/>
    <w:rsid w:val="00BC288C"/>
    <w:rsid w:val="00BC304E"/>
    <w:rsid w:val="00BC60A8"/>
    <w:rsid w:val="00BD0C89"/>
    <w:rsid w:val="00BD245C"/>
    <w:rsid w:val="00BD414F"/>
    <w:rsid w:val="00BE129F"/>
    <w:rsid w:val="00BE210F"/>
    <w:rsid w:val="00BE2899"/>
    <w:rsid w:val="00BE4BB2"/>
    <w:rsid w:val="00BE7966"/>
    <w:rsid w:val="00BF0D4C"/>
    <w:rsid w:val="00BF3C8F"/>
    <w:rsid w:val="00C025C9"/>
    <w:rsid w:val="00C05ECD"/>
    <w:rsid w:val="00C06FCC"/>
    <w:rsid w:val="00C07973"/>
    <w:rsid w:val="00C12BC9"/>
    <w:rsid w:val="00C13184"/>
    <w:rsid w:val="00C20123"/>
    <w:rsid w:val="00C2381F"/>
    <w:rsid w:val="00C27340"/>
    <w:rsid w:val="00C30486"/>
    <w:rsid w:val="00C40B40"/>
    <w:rsid w:val="00C40BD9"/>
    <w:rsid w:val="00C42F1B"/>
    <w:rsid w:val="00C56997"/>
    <w:rsid w:val="00C56FB9"/>
    <w:rsid w:val="00C578F9"/>
    <w:rsid w:val="00C65883"/>
    <w:rsid w:val="00C75248"/>
    <w:rsid w:val="00C75ACA"/>
    <w:rsid w:val="00C80903"/>
    <w:rsid w:val="00C848DE"/>
    <w:rsid w:val="00C85D7C"/>
    <w:rsid w:val="00C86D9E"/>
    <w:rsid w:val="00C92E7D"/>
    <w:rsid w:val="00C971A3"/>
    <w:rsid w:val="00CA0174"/>
    <w:rsid w:val="00CA15C4"/>
    <w:rsid w:val="00CA1EBF"/>
    <w:rsid w:val="00CA4D33"/>
    <w:rsid w:val="00CA61DB"/>
    <w:rsid w:val="00CB22FE"/>
    <w:rsid w:val="00CB50A1"/>
    <w:rsid w:val="00CB6EA1"/>
    <w:rsid w:val="00CB7FD9"/>
    <w:rsid w:val="00CC1AE1"/>
    <w:rsid w:val="00CC35E8"/>
    <w:rsid w:val="00CC72E5"/>
    <w:rsid w:val="00CC79FB"/>
    <w:rsid w:val="00CD7656"/>
    <w:rsid w:val="00CD7962"/>
    <w:rsid w:val="00CE019A"/>
    <w:rsid w:val="00CE0E2E"/>
    <w:rsid w:val="00CE1376"/>
    <w:rsid w:val="00CE210E"/>
    <w:rsid w:val="00CE32E1"/>
    <w:rsid w:val="00CE4854"/>
    <w:rsid w:val="00CE5A26"/>
    <w:rsid w:val="00CE6A4C"/>
    <w:rsid w:val="00CF2865"/>
    <w:rsid w:val="00CF2E65"/>
    <w:rsid w:val="00D00701"/>
    <w:rsid w:val="00D0193C"/>
    <w:rsid w:val="00D0223F"/>
    <w:rsid w:val="00D05D71"/>
    <w:rsid w:val="00D134D0"/>
    <w:rsid w:val="00D136B5"/>
    <w:rsid w:val="00D13923"/>
    <w:rsid w:val="00D1397B"/>
    <w:rsid w:val="00D13EC3"/>
    <w:rsid w:val="00D15ED3"/>
    <w:rsid w:val="00D22C4B"/>
    <w:rsid w:val="00D2503B"/>
    <w:rsid w:val="00D2588A"/>
    <w:rsid w:val="00D26F2F"/>
    <w:rsid w:val="00D26FD6"/>
    <w:rsid w:val="00D35069"/>
    <w:rsid w:val="00D355EF"/>
    <w:rsid w:val="00D369F0"/>
    <w:rsid w:val="00D41AF5"/>
    <w:rsid w:val="00D43A13"/>
    <w:rsid w:val="00D50D08"/>
    <w:rsid w:val="00D5641C"/>
    <w:rsid w:val="00D56781"/>
    <w:rsid w:val="00D61271"/>
    <w:rsid w:val="00D61C23"/>
    <w:rsid w:val="00D67629"/>
    <w:rsid w:val="00D72ABF"/>
    <w:rsid w:val="00D74D18"/>
    <w:rsid w:val="00D774E0"/>
    <w:rsid w:val="00D82207"/>
    <w:rsid w:val="00D827F1"/>
    <w:rsid w:val="00D86C26"/>
    <w:rsid w:val="00D87433"/>
    <w:rsid w:val="00D90493"/>
    <w:rsid w:val="00D905AB"/>
    <w:rsid w:val="00D92708"/>
    <w:rsid w:val="00D97A97"/>
    <w:rsid w:val="00DA28CF"/>
    <w:rsid w:val="00DA36B9"/>
    <w:rsid w:val="00DC1069"/>
    <w:rsid w:val="00DC1FF9"/>
    <w:rsid w:val="00DC359E"/>
    <w:rsid w:val="00DD1E6B"/>
    <w:rsid w:val="00DD2352"/>
    <w:rsid w:val="00DD45D2"/>
    <w:rsid w:val="00DD4664"/>
    <w:rsid w:val="00DE1F82"/>
    <w:rsid w:val="00DE31EE"/>
    <w:rsid w:val="00DE43A1"/>
    <w:rsid w:val="00DE663A"/>
    <w:rsid w:val="00DE74CF"/>
    <w:rsid w:val="00DF21B7"/>
    <w:rsid w:val="00DF4F46"/>
    <w:rsid w:val="00E007F0"/>
    <w:rsid w:val="00E02814"/>
    <w:rsid w:val="00E03E36"/>
    <w:rsid w:val="00E04251"/>
    <w:rsid w:val="00E07CC5"/>
    <w:rsid w:val="00E1429F"/>
    <w:rsid w:val="00E17213"/>
    <w:rsid w:val="00E243A9"/>
    <w:rsid w:val="00E24C71"/>
    <w:rsid w:val="00E30119"/>
    <w:rsid w:val="00E30FFA"/>
    <w:rsid w:val="00E34E53"/>
    <w:rsid w:val="00E4613D"/>
    <w:rsid w:val="00E468A3"/>
    <w:rsid w:val="00E47EF6"/>
    <w:rsid w:val="00E51539"/>
    <w:rsid w:val="00E610D8"/>
    <w:rsid w:val="00E6255E"/>
    <w:rsid w:val="00E7309C"/>
    <w:rsid w:val="00E743B7"/>
    <w:rsid w:val="00E74896"/>
    <w:rsid w:val="00E77909"/>
    <w:rsid w:val="00E81203"/>
    <w:rsid w:val="00E86627"/>
    <w:rsid w:val="00E9584A"/>
    <w:rsid w:val="00E9626A"/>
    <w:rsid w:val="00EA03EF"/>
    <w:rsid w:val="00EA5E5D"/>
    <w:rsid w:val="00EB2E9D"/>
    <w:rsid w:val="00EB7309"/>
    <w:rsid w:val="00EB7C02"/>
    <w:rsid w:val="00EC5582"/>
    <w:rsid w:val="00EC5A02"/>
    <w:rsid w:val="00EC5E08"/>
    <w:rsid w:val="00ED138A"/>
    <w:rsid w:val="00ED340E"/>
    <w:rsid w:val="00ED4239"/>
    <w:rsid w:val="00ED4FA7"/>
    <w:rsid w:val="00EE2D8D"/>
    <w:rsid w:val="00EE4300"/>
    <w:rsid w:val="00EE4C79"/>
    <w:rsid w:val="00EE68EA"/>
    <w:rsid w:val="00EF1EF0"/>
    <w:rsid w:val="00EF60D7"/>
    <w:rsid w:val="00F007EB"/>
    <w:rsid w:val="00F01ED3"/>
    <w:rsid w:val="00F07CF0"/>
    <w:rsid w:val="00F10276"/>
    <w:rsid w:val="00F12113"/>
    <w:rsid w:val="00F12BB7"/>
    <w:rsid w:val="00F12F24"/>
    <w:rsid w:val="00F17FE2"/>
    <w:rsid w:val="00F31983"/>
    <w:rsid w:val="00F37137"/>
    <w:rsid w:val="00F41598"/>
    <w:rsid w:val="00F41789"/>
    <w:rsid w:val="00F41F03"/>
    <w:rsid w:val="00F44FB4"/>
    <w:rsid w:val="00F4695A"/>
    <w:rsid w:val="00F4750F"/>
    <w:rsid w:val="00F50221"/>
    <w:rsid w:val="00F532EA"/>
    <w:rsid w:val="00F600A2"/>
    <w:rsid w:val="00F6189E"/>
    <w:rsid w:val="00F62FB9"/>
    <w:rsid w:val="00F65696"/>
    <w:rsid w:val="00F664E4"/>
    <w:rsid w:val="00F67C6C"/>
    <w:rsid w:val="00F67E23"/>
    <w:rsid w:val="00F73C46"/>
    <w:rsid w:val="00F73F32"/>
    <w:rsid w:val="00F77622"/>
    <w:rsid w:val="00F77B7C"/>
    <w:rsid w:val="00F83D89"/>
    <w:rsid w:val="00F85535"/>
    <w:rsid w:val="00F86517"/>
    <w:rsid w:val="00F86954"/>
    <w:rsid w:val="00F87789"/>
    <w:rsid w:val="00F93DBE"/>
    <w:rsid w:val="00F9529F"/>
    <w:rsid w:val="00F97372"/>
    <w:rsid w:val="00FA1EEE"/>
    <w:rsid w:val="00FA31D0"/>
    <w:rsid w:val="00FA7FEE"/>
    <w:rsid w:val="00FB1A87"/>
    <w:rsid w:val="00FB2730"/>
    <w:rsid w:val="00FB4756"/>
    <w:rsid w:val="00FC1E5A"/>
    <w:rsid w:val="00FC2777"/>
    <w:rsid w:val="00FC3F5A"/>
    <w:rsid w:val="00FC4977"/>
    <w:rsid w:val="00FC6242"/>
    <w:rsid w:val="00FD1A3C"/>
    <w:rsid w:val="00FD2423"/>
    <w:rsid w:val="00FD36B1"/>
    <w:rsid w:val="00FD794D"/>
    <w:rsid w:val="00FE4A31"/>
    <w:rsid w:val="00FE7556"/>
    <w:rsid w:val="00FF0162"/>
    <w:rsid w:val="00FF1FDD"/>
    <w:rsid w:val="00FF35A3"/>
    <w:rsid w:val="00FF4FB3"/>
    <w:rsid w:val="00FF5F4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3954">
      <o:colormenu v:ext="edit" fillcolor="none [3212]"/>
    </o:shapedefaults>
    <o:shapelayout v:ext="edit">
      <o:idmap v:ext="edit" data="1"/>
      <o:rules v:ext="edit">
        <o:r id="V:Rule11" type="connector" idref="#Connecteur droit 22"/>
        <o:r id="V:Rule12" type="connector" idref="#Connecteur droit 2"/>
        <o:r id="V:Rule13" type="connector" idref="#Connecteur droit 23"/>
        <o:r id="V:Rule14" type="connector" idref="#Connecteur droit 1"/>
        <o:r id="V:Rule15" type="connector" idref="#Connecteur droit 24"/>
        <o:r id="V:Rule16" type="connector" idref="#Connecteur droit 3"/>
        <o:r id="V:Rule17" type="connector" idref="#Connecteur droit 21"/>
        <o:r id="V:Rule18" type="connector" idref="#Connecteur droit 20"/>
        <o:r id="V:Rule19" type="connector" idref="#Connecteur droit 5"/>
        <o:r id="V:Rule20" type="connector" idref="#Connecteur droit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D42"/>
    <w:pPr>
      <w:bidi/>
    </w:pPr>
    <w:rPr>
      <w:sz w:val="24"/>
      <w:szCs w:val="24"/>
      <w:lang w:val="en-US" w:eastAsia="ar-SA"/>
    </w:rPr>
  </w:style>
  <w:style w:type="paragraph" w:styleId="Titre1">
    <w:name w:val="heading 1"/>
    <w:basedOn w:val="Normal"/>
    <w:next w:val="Normal"/>
    <w:link w:val="Titre1Car"/>
    <w:qFormat/>
    <w:rsid w:val="00895D42"/>
    <w:pPr>
      <w:keepNext/>
      <w:jc w:val="center"/>
      <w:outlineLvl w:val="0"/>
    </w:pPr>
    <w:rPr>
      <w:b/>
      <w:bCs/>
      <w:i/>
      <w:iCs/>
      <w:sz w:val="40"/>
      <w:szCs w:val="40"/>
      <w:lang w:bidi="ar-MA"/>
    </w:rPr>
  </w:style>
  <w:style w:type="paragraph" w:styleId="Titre2">
    <w:name w:val="heading 2"/>
    <w:basedOn w:val="Normal"/>
    <w:next w:val="Normal"/>
    <w:qFormat/>
    <w:rsid w:val="00895D42"/>
    <w:pPr>
      <w:keepNext/>
      <w:jc w:val="center"/>
      <w:outlineLvl w:val="1"/>
    </w:pPr>
    <w:rPr>
      <w:b/>
      <w:bCs/>
      <w:sz w:val="28"/>
      <w:szCs w:val="28"/>
    </w:rPr>
  </w:style>
  <w:style w:type="paragraph" w:styleId="Titre5">
    <w:name w:val="heading 5"/>
    <w:basedOn w:val="Normal"/>
    <w:next w:val="Normal"/>
    <w:link w:val="Titre5Car"/>
    <w:semiHidden/>
    <w:unhideWhenUsed/>
    <w:qFormat/>
    <w:rsid w:val="00FC4977"/>
    <w:pPr>
      <w:keepNext/>
      <w:keepLines/>
      <w:spacing w:before="20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01ED3"/>
    <w:rPr>
      <w:b/>
      <w:bCs/>
      <w:i/>
      <w:iCs/>
      <w:sz w:val="40"/>
      <w:szCs w:val="40"/>
      <w:lang w:val="en-US" w:eastAsia="ar-SA" w:bidi="ar-MA"/>
    </w:rPr>
  </w:style>
  <w:style w:type="paragraph" w:styleId="En-tte">
    <w:name w:val="header"/>
    <w:basedOn w:val="Normal"/>
    <w:link w:val="En-tteCar"/>
    <w:rsid w:val="00185C87"/>
    <w:pPr>
      <w:tabs>
        <w:tab w:val="center" w:pos="4153"/>
        <w:tab w:val="right" w:pos="8306"/>
      </w:tabs>
      <w:suppressAutoHyphens/>
      <w:autoSpaceDN w:val="0"/>
      <w:bidi w:val="0"/>
      <w:textAlignment w:val="baseline"/>
    </w:pPr>
    <w:rPr>
      <w:rFonts w:ascii="Calibri" w:eastAsia="Calibri" w:hAnsi="Calibri" w:cs="Arial"/>
      <w:sz w:val="22"/>
      <w:szCs w:val="22"/>
      <w:lang w:val="fr-FR" w:eastAsia="en-US"/>
    </w:rPr>
  </w:style>
  <w:style w:type="character" w:customStyle="1" w:styleId="En-tteCar">
    <w:name w:val="En-tête Car"/>
    <w:basedOn w:val="Policepardfaut"/>
    <w:link w:val="En-tte"/>
    <w:rsid w:val="00185C87"/>
    <w:rPr>
      <w:rFonts w:ascii="Calibri" w:eastAsia="Calibri" w:hAnsi="Calibri" w:cs="Arial"/>
      <w:sz w:val="22"/>
      <w:szCs w:val="22"/>
      <w:lang w:eastAsia="en-US"/>
    </w:rPr>
  </w:style>
  <w:style w:type="character" w:styleId="Lienhypertexte">
    <w:name w:val="Hyperlink"/>
    <w:basedOn w:val="Policepardfaut"/>
    <w:rsid w:val="00D369F0"/>
    <w:rPr>
      <w:color w:val="0000FF"/>
      <w:u w:val="single"/>
    </w:rPr>
  </w:style>
  <w:style w:type="paragraph" w:styleId="Paragraphedeliste">
    <w:name w:val="List Paragraph"/>
    <w:basedOn w:val="Normal"/>
    <w:uiPriority w:val="34"/>
    <w:qFormat/>
    <w:rsid w:val="00D1397B"/>
    <w:pPr>
      <w:ind w:left="720"/>
      <w:contextualSpacing/>
    </w:pPr>
  </w:style>
  <w:style w:type="table" w:styleId="Grilledutableau">
    <w:name w:val="Table Grid"/>
    <w:basedOn w:val="TableauNormal"/>
    <w:uiPriority w:val="59"/>
    <w:rsid w:val="00D1397B"/>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ieddepage">
    <w:name w:val="footer"/>
    <w:basedOn w:val="Normal"/>
    <w:link w:val="PieddepageCar"/>
    <w:rsid w:val="00973136"/>
    <w:pPr>
      <w:tabs>
        <w:tab w:val="center" w:pos="4536"/>
        <w:tab w:val="right" w:pos="9072"/>
      </w:tabs>
    </w:pPr>
  </w:style>
  <w:style w:type="character" w:customStyle="1" w:styleId="PieddepageCar">
    <w:name w:val="Pied de page Car"/>
    <w:basedOn w:val="Policepardfaut"/>
    <w:link w:val="Pieddepage"/>
    <w:rsid w:val="00973136"/>
    <w:rPr>
      <w:sz w:val="24"/>
      <w:szCs w:val="24"/>
      <w:lang w:val="en-US" w:eastAsia="ar-SA"/>
    </w:rPr>
  </w:style>
  <w:style w:type="paragraph" w:styleId="Textedebulles">
    <w:name w:val="Balloon Text"/>
    <w:basedOn w:val="Normal"/>
    <w:link w:val="TextedebullesCar"/>
    <w:rsid w:val="00CE5A26"/>
    <w:rPr>
      <w:rFonts w:ascii="Tahoma" w:hAnsi="Tahoma" w:cs="Tahoma"/>
      <w:sz w:val="16"/>
      <w:szCs w:val="16"/>
    </w:rPr>
  </w:style>
  <w:style w:type="character" w:customStyle="1" w:styleId="TextedebullesCar">
    <w:name w:val="Texte de bulles Car"/>
    <w:basedOn w:val="Policepardfaut"/>
    <w:link w:val="Textedebulles"/>
    <w:rsid w:val="00CE5A26"/>
    <w:rPr>
      <w:rFonts w:ascii="Tahoma" w:hAnsi="Tahoma" w:cs="Tahoma"/>
      <w:sz w:val="16"/>
      <w:szCs w:val="16"/>
      <w:lang w:val="en-US" w:eastAsia="ar-SA"/>
    </w:rPr>
  </w:style>
  <w:style w:type="character" w:customStyle="1" w:styleId="apple-converted-space">
    <w:name w:val="apple-converted-space"/>
    <w:basedOn w:val="Policepardfaut"/>
    <w:rsid w:val="00731290"/>
  </w:style>
  <w:style w:type="character" w:customStyle="1" w:styleId="Titre5Car">
    <w:name w:val="Titre 5 Car"/>
    <w:basedOn w:val="Policepardfaut"/>
    <w:link w:val="Titre5"/>
    <w:semiHidden/>
    <w:rsid w:val="00FC4977"/>
    <w:rPr>
      <w:rFonts w:asciiTheme="majorHAnsi" w:eastAsiaTheme="majorEastAsia" w:hAnsiTheme="majorHAnsi" w:cstheme="majorBidi"/>
      <w:color w:val="243F60" w:themeColor="accent1" w:themeShade="7F"/>
      <w:sz w:val="24"/>
      <w:szCs w:val="24"/>
      <w:lang w:val="en-US" w:eastAsia="ar-SA"/>
    </w:rPr>
  </w:style>
</w:styles>
</file>

<file path=word/webSettings.xml><?xml version="1.0" encoding="utf-8"?>
<w:webSettings xmlns:r="http://schemas.openxmlformats.org/officeDocument/2006/relationships" xmlns:w="http://schemas.openxmlformats.org/wordprocessingml/2006/main">
  <w:divs>
    <w:div w:id="93483416">
      <w:bodyDiv w:val="1"/>
      <w:marLeft w:val="0"/>
      <w:marRight w:val="0"/>
      <w:marTop w:val="0"/>
      <w:marBottom w:val="0"/>
      <w:divBdr>
        <w:top w:val="none" w:sz="0" w:space="0" w:color="auto"/>
        <w:left w:val="none" w:sz="0" w:space="0" w:color="auto"/>
        <w:bottom w:val="none" w:sz="0" w:space="0" w:color="auto"/>
        <w:right w:val="none" w:sz="0" w:space="0" w:color="auto"/>
      </w:divBdr>
    </w:div>
    <w:div w:id="373189766">
      <w:bodyDiv w:val="1"/>
      <w:marLeft w:val="0"/>
      <w:marRight w:val="0"/>
      <w:marTop w:val="0"/>
      <w:marBottom w:val="0"/>
      <w:divBdr>
        <w:top w:val="none" w:sz="0" w:space="0" w:color="auto"/>
        <w:left w:val="none" w:sz="0" w:space="0" w:color="auto"/>
        <w:bottom w:val="none" w:sz="0" w:space="0" w:color="auto"/>
        <w:right w:val="none" w:sz="0" w:space="0" w:color="auto"/>
      </w:divBdr>
    </w:div>
    <w:div w:id="524366525">
      <w:bodyDiv w:val="1"/>
      <w:marLeft w:val="0"/>
      <w:marRight w:val="0"/>
      <w:marTop w:val="0"/>
      <w:marBottom w:val="0"/>
      <w:divBdr>
        <w:top w:val="none" w:sz="0" w:space="0" w:color="auto"/>
        <w:left w:val="none" w:sz="0" w:space="0" w:color="auto"/>
        <w:bottom w:val="none" w:sz="0" w:space="0" w:color="auto"/>
        <w:right w:val="none" w:sz="0" w:space="0" w:color="auto"/>
      </w:divBdr>
    </w:div>
    <w:div w:id="550190842">
      <w:bodyDiv w:val="1"/>
      <w:marLeft w:val="0"/>
      <w:marRight w:val="0"/>
      <w:marTop w:val="0"/>
      <w:marBottom w:val="0"/>
      <w:divBdr>
        <w:top w:val="none" w:sz="0" w:space="0" w:color="auto"/>
        <w:left w:val="none" w:sz="0" w:space="0" w:color="auto"/>
        <w:bottom w:val="none" w:sz="0" w:space="0" w:color="auto"/>
        <w:right w:val="none" w:sz="0" w:space="0" w:color="auto"/>
      </w:divBdr>
    </w:div>
    <w:div w:id="929654078">
      <w:bodyDiv w:val="1"/>
      <w:marLeft w:val="0"/>
      <w:marRight w:val="0"/>
      <w:marTop w:val="0"/>
      <w:marBottom w:val="0"/>
      <w:divBdr>
        <w:top w:val="none" w:sz="0" w:space="0" w:color="auto"/>
        <w:left w:val="none" w:sz="0" w:space="0" w:color="auto"/>
        <w:bottom w:val="none" w:sz="0" w:space="0" w:color="auto"/>
        <w:right w:val="none" w:sz="0" w:space="0" w:color="auto"/>
      </w:divBdr>
    </w:div>
    <w:div w:id="1689021480">
      <w:bodyDiv w:val="1"/>
      <w:marLeft w:val="0"/>
      <w:marRight w:val="0"/>
      <w:marTop w:val="0"/>
      <w:marBottom w:val="0"/>
      <w:divBdr>
        <w:top w:val="none" w:sz="0" w:space="0" w:color="auto"/>
        <w:left w:val="none" w:sz="0" w:space="0" w:color="auto"/>
        <w:bottom w:val="none" w:sz="0" w:space="0" w:color="auto"/>
        <w:right w:val="none" w:sz="0" w:space="0" w:color="auto"/>
      </w:divBdr>
    </w:div>
    <w:div w:id="174668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4A31C-3FE3-49BC-8FB2-592ECBDF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2005</TotalTime>
  <Pages>1</Pages>
  <Words>332</Words>
  <Characters>1829</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وجدة في :</vt:lpstr>
    </vt:vector>
  </TitlesOfParts>
  <Company/>
  <LinksUpToDate>false</LinksUpToDate>
  <CharactersWithSpaces>2157</CharactersWithSpaces>
  <SharedDoc>false</SharedDoc>
  <HLinks>
    <vt:vector size="6" baseType="variant">
      <vt:variant>
        <vt:i4>262190</vt:i4>
      </vt:variant>
      <vt:variant>
        <vt:i4>0</vt:i4>
      </vt:variant>
      <vt:variant>
        <vt:i4>0</vt:i4>
      </vt:variant>
      <vt:variant>
        <vt:i4>5</vt:i4>
      </vt:variant>
      <vt:variant>
        <vt:lpwstr>mailto:secretariat.deleg.oujda@gmail.com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وجدة في :</dc:title>
  <dc:creator>JMAHRI MOHAMMED</dc:creator>
  <cp:lastModifiedBy>abdilmalek</cp:lastModifiedBy>
  <cp:revision>207</cp:revision>
  <cp:lastPrinted>2014-07-12T11:33:00Z</cp:lastPrinted>
  <dcterms:created xsi:type="dcterms:W3CDTF">2012-02-21T12:18:00Z</dcterms:created>
  <dcterms:modified xsi:type="dcterms:W3CDTF">2014-09-26T09:43:00Z</dcterms:modified>
</cp:coreProperties>
</file>